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7415" w14:textId="77777777" w:rsidR="00443084" w:rsidRPr="00447958" w:rsidRDefault="00443084" w:rsidP="00443084">
      <w:pPr>
        <w:jc w:val="center"/>
        <w:rPr>
          <w:rFonts w:cs="Times New Roman"/>
        </w:rPr>
      </w:pPr>
    </w:p>
    <w:p w14:paraId="47F2141B" w14:textId="77777777" w:rsidR="00234E38" w:rsidRPr="00447958" w:rsidRDefault="00234E38" w:rsidP="00443084">
      <w:pPr>
        <w:jc w:val="center"/>
        <w:rPr>
          <w:rFonts w:cs="Times New Roman"/>
        </w:rPr>
      </w:pPr>
    </w:p>
    <w:p w14:paraId="128B3E48" w14:textId="47D6B56F" w:rsidR="002419B8" w:rsidRPr="00447958" w:rsidRDefault="00443084" w:rsidP="00443084">
      <w:pPr>
        <w:jc w:val="center"/>
        <w:rPr>
          <w:rFonts w:cs="Times New Roman"/>
        </w:rPr>
      </w:pPr>
      <w:r w:rsidRPr="00447958">
        <w:rPr>
          <w:rFonts w:cs="Times New Roman"/>
        </w:rPr>
        <w:t xml:space="preserve">VIĻĀNU PILSĒTAS IEDZĪVOTĀJU </w:t>
      </w:r>
      <w:r w:rsidR="006C5F45" w:rsidRPr="00447958">
        <w:rPr>
          <w:rFonts w:cs="Times New Roman"/>
        </w:rPr>
        <w:t>PADOMES SĒDE</w:t>
      </w:r>
    </w:p>
    <w:p w14:paraId="73EAEBA0" w14:textId="72ED7403" w:rsidR="00977372" w:rsidRPr="00447958" w:rsidRDefault="00977372" w:rsidP="00977372">
      <w:pPr>
        <w:jc w:val="center"/>
        <w:rPr>
          <w:rFonts w:cs="Times New Roman"/>
        </w:rPr>
      </w:pPr>
      <w:r w:rsidRPr="00447958">
        <w:rPr>
          <w:rFonts w:cs="Times New Roman"/>
        </w:rPr>
        <w:t>Protokols Nr.</w:t>
      </w:r>
      <w:r w:rsidR="00F650AD">
        <w:rPr>
          <w:rFonts w:cs="Times New Roman"/>
        </w:rPr>
        <w:t>5</w:t>
      </w:r>
    </w:p>
    <w:p w14:paraId="12F7642C" w14:textId="43FBA424" w:rsidR="00234E38" w:rsidRPr="00447958" w:rsidRDefault="00234E38" w:rsidP="00ED7519">
      <w:pPr>
        <w:pStyle w:val="NoSpacing"/>
        <w:rPr>
          <w:rFonts w:ascii="Garamond" w:hAnsi="Garamond" w:cs="Times New Roman"/>
          <w:sz w:val="24"/>
          <w:szCs w:val="24"/>
          <w:lang w:val="lv-LV"/>
        </w:rPr>
      </w:pPr>
      <w:r w:rsidRPr="00447958">
        <w:rPr>
          <w:rFonts w:ascii="Garamond" w:hAnsi="Garamond" w:cs="Times New Roman"/>
          <w:sz w:val="24"/>
          <w:szCs w:val="24"/>
          <w:lang w:val="lv-LV"/>
        </w:rPr>
        <w:t>202</w:t>
      </w:r>
      <w:r w:rsidR="004E1670" w:rsidRPr="00447958">
        <w:rPr>
          <w:rFonts w:ascii="Garamond" w:hAnsi="Garamond" w:cs="Times New Roman"/>
          <w:sz w:val="24"/>
          <w:szCs w:val="24"/>
          <w:lang w:val="lv-LV"/>
        </w:rPr>
        <w:t>6</w:t>
      </w:r>
      <w:r w:rsidRPr="00447958">
        <w:rPr>
          <w:rFonts w:ascii="Garamond" w:hAnsi="Garamond" w:cs="Times New Roman"/>
          <w:sz w:val="24"/>
          <w:szCs w:val="24"/>
          <w:lang w:val="lv-LV"/>
        </w:rPr>
        <w:t>.ga</w:t>
      </w:r>
      <w:r w:rsidR="00AE1095" w:rsidRPr="00447958">
        <w:rPr>
          <w:rFonts w:ascii="Garamond" w:hAnsi="Garamond" w:cs="Times New Roman"/>
          <w:sz w:val="24"/>
          <w:szCs w:val="24"/>
          <w:lang w:val="lv-LV"/>
        </w:rPr>
        <w:t xml:space="preserve">da </w:t>
      </w:r>
      <w:r w:rsidR="00F650AD">
        <w:rPr>
          <w:rFonts w:ascii="Garamond" w:hAnsi="Garamond" w:cs="Times New Roman"/>
          <w:sz w:val="24"/>
          <w:szCs w:val="24"/>
          <w:lang w:val="lv-LV"/>
        </w:rPr>
        <w:t>10. septembrī</w:t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96232C" w:rsidRPr="00447958">
        <w:rPr>
          <w:rFonts w:ascii="Garamond" w:hAnsi="Garamond" w:cs="Times New Roman"/>
          <w:sz w:val="24"/>
          <w:szCs w:val="24"/>
          <w:lang w:val="lv-LV"/>
        </w:rPr>
        <w:t>Sēdes sākums plkst.</w:t>
      </w:r>
      <w:r w:rsidR="006C5F45" w:rsidRPr="00447958">
        <w:rPr>
          <w:rFonts w:ascii="Garamond" w:hAnsi="Garamond" w:cs="Times New Roman"/>
          <w:sz w:val="24"/>
          <w:szCs w:val="24"/>
          <w:lang w:val="lv-LV"/>
        </w:rPr>
        <w:t>1</w:t>
      </w:r>
      <w:r w:rsidR="00F650AD">
        <w:rPr>
          <w:rFonts w:ascii="Garamond" w:hAnsi="Garamond" w:cs="Times New Roman"/>
          <w:sz w:val="24"/>
          <w:szCs w:val="24"/>
          <w:lang w:val="lv-LV"/>
        </w:rPr>
        <w:t>7</w:t>
      </w:r>
      <w:r w:rsidR="006C5F45" w:rsidRPr="00447958">
        <w:rPr>
          <w:rFonts w:ascii="Garamond" w:hAnsi="Garamond" w:cs="Times New Roman"/>
          <w:sz w:val="24"/>
          <w:szCs w:val="24"/>
          <w:lang w:val="lv-LV"/>
        </w:rPr>
        <w:t>:00</w:t>
      </w:r>
    </w:p>
    <w:p w14:paraId="71A22DFF" w14:textId="7D95AB02" w:rsidR="0096232C" w:rsidRPr="00447958" w:rsidRDefault="0096232C" w:rsidP="00D6140C">
      <w:pPr>
        <w:pStyle w:val="NoSpacing"/>
        <w:rPr>
          <w:rFonts w:ascii="Garamond" w:hAnsi="Garamond" w:cs="Times New Roman"/>
          <w:sz w:val="24"/>
          <w:szCs w:val="24"/>
          <w:lang w:val="lv-LV"/>
        </w:rPr>
      </w:pPr>
      <w:r w:rsidRPr="00447958">
        <w:rPr>
          <w:rFonts w:ascii="Garamond" w:hAnsi="Garamond" w:cs="Times New Roman"/>
          <w:sz w:val="24"/>
          <w:szCs w:val="24"/>
          <w:lang w:val="lv-LV"/>
        </w:rPr>
        <w:t xml:space="preserve">Norises vieta: </w:t>
      </w:r>
      <w:r w:rsidR="006C5F45" w:rsidRPr="00447958">
        <w:rPr>
          <w:rFonts w:ascii="Garamond" w:hAnsi="Garamond" w:cs="Times New Roman"/>
          <w:sz w:val="24"/>
          <w:szCs w:val="24"/>
          <w:lang w:val="lv-LV"/>
        </w:rPr>
        <w:t xml:space="preserve">Viļānu apvienības </w:t>
      </w:r>
      <w:r w:rsidR="00B25A04" w:rsidRPr="00447958">
        <w:rPr>
          <w:rFonts w:ascii="Garamond" w:hAnsi="Garamond" w:cs="Times New Roman"/>
          <w:sz w:val="24"/>
          <w:szCs w:val="24"/>
          <w:lang w:val="lv-LV"/>
        </w:rPr>
        <w:t xml:space="preserve">pārvaldes </w:t>
      </w:r>
      <w:r w:rsidR="006C5F45" w:rsidRPr="00447958">
        <w:rPr>
          <w:rFonts w:ascii="Garamond" w:hAnsi="Garamond" w:cs="Times New Roman"/>
          <w:sz w:val="24"/>
          <w:szCs w:val="24"/>
          <w:lang w:val="lv-LV"/>
        </w:rPr>
        <w:t xml:space="preserve">sēžu </w:t>
      </w:r>
      <w:r w:rsidR="00064A18" w:rsidRPr="00447958">
        <w:rPr>
          <w:rFonts w:ascii="Garamond" w:hAnsi="Garamond" w:cs="Times New Roman"/>
          <w:sz w:val="24"/>
          <w:szCs w:val="24"/>
          <w:lang w:val="lv-LV"/>
        </w:rPr>
        <w:t>zāle</w:t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4B3EF0"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="00F650AD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>Sēdes beigas plkst.</w:t>
      </w:r>
      <w:r w:rsidR="00180859" w:rsidRPr="00447958">
        <w:rPr>
          <w:rFonts w:ascii="Garamond" w:hAnsi="Garamond" w:cs="Times New Roman"/>
          <w:sz w:val="24"/>
          <w:szCs w:val="24"/>
          <w:lang w:val="lv-LV"/>
        </w:rPr>
        <w:t xml:space="preserve"> </w:t>
      </w:r>
      <w:r w:rsidR="00F650AD">
        <w:rPr>
          <w:rFonts w:ascii="Garamond" w:hAnsi="Garamond" w:cs="Times New Roman"/>
          <w:sz w:val="24"/>
          <w:szCs w:val="24"/>
          <w:lang w:val="lv-LV"/>
        </w:rPr>
        <w:t>19</w:t>
      </w:r>
      <w:r w:rsidR="00D028E7" w:rsidRPr="00447958">
        <w:rPr>
          <w:rFonts w:ascii="Garamond" w:hAnsi="Garamond" w:cs="Times New Roman"/>
          <w:sz w:val="24"/>
          <w:szCs w:val="24"/>
          <w:lang w:val="lv-LV"/>
        </w:rPr>
        <w:t>:00</w:t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  <w:r w:rsidRPr="00447958">
        <w:rPr>
          <w:rFonts w:ascii="Garamond" w:hAnsi="Garamond" w:cs="Times New Roman"/>
          <w:sz w:val="24"/>
          <w:szCs w:val="24"/>
          <w:lang w:val="lv-LV"/>
        </w:rPr>
        <w:tab/>
      </w:r>
    </w:p>
    <w:p w14:paraId="75CB8340" w14:textId="77777777" w:rsidR="0096232C" w:rsidRPr="00447958" w:rsidRDefault="0096232C" w:rsidP="0096232C">
      <w:pPr>
        <w:spacing w:after="0"/>
        <w:rPr>
          <w:rFonts w:cs="Times New Roman"/>
        </w:rPr>
      </w:pPr>
      <w:r w:rsidRPr="00447958">
        <w:rPr>
          <w:rFonts w:cs="Times New Roman"/>
          <w:b/>
          <w:bCs/>
        </w:rPr>
        <w:t>Sēdi vada</w:t>
      </w:r>
      <w:r w:rsidRPr="00447958">
        <w:rPr>
          <w:rFonts w:cs="Times New Roman"/>
        </w:rPr>
        <w:t>:</w:t>
      </w:r>
    </w:p>
    <w:p w14:paraId="1B771295" w14:textId="739EA189" w:rsidR="0096232C" w:rsidRPr="00447958" w:rsidRDefault="0096232C" w:rsidP="0096232C">
      <w:pPr>
        <w:spacing w:after="0"/>
        <w:rPr>
          <w:rFonts w:cs="Times New Roman"/>
        </w:rPr>
      </w:pPr>
      <w:r w:rsidRPr="00447958">
        <w:rPr>
          <w:rFonts w:cs="Times New Roman"/>
        </w:rPr>
        <w:t xml:space="preserve">Viļānu pilsētas </w:t>
      </w:r>
      <w:r w:rsidR="00AD1EB0" w:rsidRPr="00447958">
        <w:rPr>
          <w:rFonts w:cs="Times New Roman"/>
        </w:rPr>
        <w:t>iedzīvotāju</w:t>
      </w:r>
      <w:r w:rsidRPr="00447958">
        <w:rPr>
          <w:rFonts w:cs="Times New Roman"/>
        </w:rPr>
        <w:t xml:space="preserve"> padomes</w:t>
      </w:r>
      <w:r w:rsidR="00977372" w:rsidRPr="00447958">
        <w:rPr>
          <w:rFonts w:cs="Times New Roman"/>
        </w:rPr>
        <w:t xml:space="preserve"> </w:t>
      </w:r>
      <w:r w:rsidRPr="00447958">
        <w:rPr>
          <w:rFonts w:cs="Times New Roman"/>
        </w:rPr>
        <w:t>(turpmāk-IP) priekšsēdētāja Vija Piziča</w:t>
      </w:r>
    </w:p>
    <w:p w14:paraId="421099FF" w14:textId="77777777" w:rsidR="0096232C" w:rsidRPr="00447958" w:rsidRDefault="0096232C" w:rsidP="0096232C">
      <w:pPr>
        <w:spacing w:after="0"/>
        <w:rPr>
          <w:rFonts w:cs="Times New Roman"/>
        </w:rPr>
      </w:pPr>
      <w:r w:rsidRPr="00447958">
        <w:rPr>
          <w:rFonts w:cs="Times New Roman"/>
          <w:b/>
          <w:bCs/>
        </w:rPr>
        <w:t>Sēdē piedalās</w:t>
      </w:r>
      <w:r w:rsidRPr="00447958">
        <w:rPr>
          <w:rFonts w:cs="Times New Roman"/>
        </w:rPr>
        <w:t xml:space="preserve">: </w:t>
      </w:r>
    </w:p>
    <w:p w14:paraId="3D1AEEB5" w14:textId="5AB134B6" w:rsidR="00C17F90" w:rsidRPr="00447958" w:rsidRDefault="00C17F90" w:rsidP="0096232C">
      <w:pPr>
        <w:spacing w:after="0"/>
        <w:rPr>
          <w:rFonts w:cs="Times New Roman"/>
        </w:rPr>
      </w:pPr>
      <w:r w:rsidRPr="00447958">
        <w:rPr>
          <w:rFonts w:cs="Times New Roman"/>
        </w:rPr>
        <w:t>IP priekšsēdētājas vietnieks Juris Tučs,</w:t>
      </w:r>
    </w:p>
    <w:p w14:paraId="58C9A253" w14:textId="71CE590B" w:rsidR="0096232C" w:rsidRPr="00447958" w:rsidRDefault="0096232C" w:rsidP="0096232C">
      <w:pPr>
        <w:spacing w:after="0"/>
        <w:rPr>
          <w:rFonts w:cs="Times New Roman"/>
        </w:rPr>
      </w:pPr>
      <w:r w:rsidRPr="00447958">
        <w:rPr>
          <w:rFonts w:cs="Times New Roman"/>
        </w:rPr>
        <w:t>IP locekļi: Ligita Saprovska</w:t>
      </w:r>
      <w:r w:rsidR="009D508F" w:rsidRPr="00447958">
        <w:rPr>
          <w:rFonts w:cs="Times New Roman"/>
        </w:rPr>
        <w:t>, Irina Klimanova</w:t>
      </w:r>
    </w:p>
    <w:p w14:paraId="0E4F0BE7" w14:textId="77777777" w:rsidR="006A0280" w:rsidRPr="00447958" w:rsidRDefault="006A0280" w:rsidP="0096232C">
      <w:pPr>
        <w:spacing w:after="0"/>
        <w:ind w:left="1440" w:hanging="1440"/>
        <w:rPr>
          <w:rFonts w:cs="Times New Roman"/>
          <w:b/>
          <w:bCs/>
        </w:rPr>
      </w:pPr>
      <w:r w:rsidRPr="00447958">
        <w:rPr>
          <w:rFonts w:cs="Times New Roman"/>
          <w:b/>
          <w:bCs/>
        </w:rPr>
        <w:t>Sēdē nepiedalās:</w:t>
      </w:r>
    </w:p>
    <w:p w14:paraId="038658EA" w14:textId="1FBAD639" w:rsidR="006A0280" w:rsidRPr="00447958" w:rsidRDefault="006A0280" w:rsidP="006A0280">
      <w:pPr>
        <w:spacing w:after="0"/>
        <w:rPr>
          <w:rFonts w:cs="Times New Roman"/>
        </w:rPr>
      </w:pPr>
      <w:r w:rsidRPr="00447958">
        <w:rPr>
          <w:rFonts w:cs="Times New Roman"/>
        </w:rPr>
        <w:t xml:space="preserve">IP locekle </w:t>
      </w:r>
      <w:r w:rsidR="00AE1095" w:rsidRPr="00447958">
        <w:rPr>
          <w:rFonts w:cs="Times New Roman"/>
        </w:rPr>
        <w:t>Ksenija Jakušonoka</w:t>
      </w:r>
      <w:r w:rsidR="00185C6E" w:rsidRPr="00447958">
        <w:rPr>
          <w:rFonts w:cs="Times New Roman"/>
        </w:rPr>
        <w:t>, Indra Šarkovska, Lāsma Malta</w:t>
      </w:r>
    </w:p>
    <w:p w14:paraId="4A654256" w14:textId="3D5E3B79" w:rsidR="0096232C" w:rsidRPr="00447958" w:rsidRDefault="0096232C" w:rsidP="0096232C">
      <w:pPr>
        <w:spacing w:after="0"/>
        <w:ind w:left="1440" w:hanging="1440"/>
        <w:rPr>
          <w:rFonts w:cs="Times New Roman"/>
        </w:rPr>
      </w:pPr>
      <w:r w:rsidRPr="00447958">
        <w:rPr>
          <w:rFonts w:cs="Times New Roman"/>
          <w:b/>
          <w:bCs/>
        </w:rPr>
        <w:t>Protokolē</w:t>
      </w:r>
      <w:r w:rsidRPr="00447958">
        <w:rPr>
          <w:rFonts w:cs="Times New Roman"/>
        </w:rPr>
        <w:t xml:space="preserve">: IP </w:t>
      </w:r>
      <w:r w:rsidR="009D508F" w:rsidRPr="00447958">
        <w:rPr>
          <w:rFonts w:cs="Times New Roman"/>
        </w:rPr>
        <w:t>sekretāre</w:t>
      </w:r>
      <w:r w:rsidRPr="00447958">
        <w:rPr>
          <w:rFonts w:cs="Times New Roman"/>
        </w:rPr>
        <w:t xml:space="preserve"> </w:t>
      </w:r>
      <w:r w:rsidR="00795931" w:rsidRPr="00447958">
        <w:rPr>
          <w:rFonts w:cs="Times New Roman"/>
        </w:rPr>
        <w:t>I</w:t>
      </w:r>
      <w:r w:rsidR="009D508F" w:rsidRPr="00447958">
        <w:rPr>
          <w:rFonts w:cs="Times New Roman"/>
        </w:rPr>
        <w:t>rina Klimanova</w:t>
      </w:r>
    </w:p>
    <w:p w14:paraId="29AEC492" w14:textId="77777777" w:rsidR="0096232C" w:rsidRPr="00447958" w:rsidRDefault="0096232C" w:rsidP="0096232C">
      <w:pPr>
        <w:spacing w:after="0"/>
        <w:ind w:left="1440" w:hanging="1440"/>
        <w:rPr>
          <w:rFonts w:cs="Times New Roman"/>
        </w:rPr>
      </w:pPr>
    </w:p>
    <w:p w14:paraId="20BC8906" w14:textId="01A2F224" w:rsidR="00185C6E" w:rsidRPr="00447958" w:rsidRDefault="0096232C" w:rsidP="0096232C">
      <w:pPr>
        <w:spacing w:after="0"/>
        <w:rPr>
          <w:rFonts w:cs="Times New Roman"/>
        </w:rPr>
      </w:pPr>
      <w:r w:rsidRPr="00447958">
        <w:rPr>
          <w:rFonts w:cs="Times New Roman"/>
          <w:b/>
          <w:bCs/>
        </w:rPr>
        <w:t>Uzaicināt</w:t>
      </w:r>
      <w:r w:rsidR="00AF4753" w:rsidRPr="00447958">
        <w:rPr>
          <w:rFonts w:cs="Times New Roman"/>
          <w:b/>
          <w:bCs/>
        </w:rPr>
        <w:t>i</w:t>
      </w:r>
      <w:r w:rsidRPr="00447958">
        <w:rPr>
          <w:rFonts w:cs="Times New Roman"/>
          <w:b/>
          <w:bCs/>
        </w:rPr>
        <w:t xml:space="preserve"> piedalīties</w:t>
      </w:r>
      <w:r w:rsidR="00B63ABA" w:rsidRPr="00447958">
        <w:rPr>
          <w:rFonts w:cs="Times New Roman"/>
          <w:b/>
          <w:bCs/>
        </w:rPr>
        <w:t xml:space="preserve"> un piedalās</w:t>
      </w:r>
      <w:r w:rsidRPr="00447958">
        <w:rPr>
          <w:rFonts w:cs="Times New Roman"/>
        </w:rPr>
        <w:t xml:space="preserve">: </w:t>
      </w:r>
      <w:r w:rsidR="009C44C7" w:rsidRPr="00447958">
        <w:rPr>
          <w:rFonts w:cs="Times New Roman"/>
        </w:rPr>
        <w:t xml:space="preserve">Viļānu </w:t>
      </w:r>
      <w:r w:rsidRPr="00447958">
        <w:rPr>
          <w:rFonts w:cs="Times New Roman"/>
        </w:rPr>
        <w:t xml:space="preserve">apvienības </w:t>
      </w:r>
      <w:r w:rsidR="00185C6E" w:rsidRPr="00447958">
        <w:rPr>
          <w:rFonts w:cs="Times New Roman"/>
        </w:rPr>
        <w:t xml:space="preserve">pārvaldes </w:t>
      </w:r>
      <w:r w:rsidRPr="00447958">
        <w:rPr>
          <w:rFonts w:cs="Times New Roman"/>
        </w:rPr>
        <w:t>(turpmāk</w:t>
      </w:r>
      <w:r w:rsidR="006D27B9" w:rsidRPr="00447958">
        <w:rPr>
          <w:rFonts w:cs="Times New Roman"/>
        </w:rPr>
        <w:t xml:space="preserve"> –</w:t>
      </w:r>
      <w:r w:rsidRPr="00447958">
        <w:rPr>
          <w:rFonts w:cs="Times New Roman"/>
        </w:rPr>
        <w:t xml:space="preserve"> </w:t>
      </w:r>
      <w:r w:rsidR="006D27B9" w:rsidRPr="00447958">
        <w:rPr>
          <w:rFonts w:cs="Times New Roman"/>
        </w:rPr>
        <w:t>Pārvalde</w:t>
      </w:r>
      <w:r w:rsidRPr="00447958">
        <w:rPr>
          <w:rFonts w:cs="Times New Roman"/>
        </w:rPr>
        <w:t>) vadītājs Ivars Ikaunieks</w:t>
      </w:r>
      <w:r w:rsidR="008A0BE4" w:rsidRPr="00447958">
        <w:rPr>
          <w:rFonts w:cs="Times New Roman"/>
        </w:rPr>
        <w:t xml:space="preserve">, </w:t>
      </w:r>
      <w:r w:rsidR="00185C6E" w:rsidRPr="00447958">
        <w:rPr>
          <w:rFonts w:cs="Times New Roman"/>
        </w:rPr>
        <w:t>Pārvaldes vadītāja vietnieks Rūdolfs Kroičs</w:t>
      </w:r>
      <w:r w:rsidR="00D25BAC" w:rsidRPr="00447958">
        <w:rPr>
          <w:rFonts w:cs="Times New Roman"/>
        </w:rPr>
        <w:t>.</w:t>
      </w:r>
    </w:p>
    <w:p w14:paraId="7EDDEF31" w14:textId="7B97F420" w:rsidR="003A6148" w:rsidRPr="00447958" w:rsidRDefault="003A6148" w:rsidP="0096232C">
      <w:pPr>
        <w:spacing w:after="0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3211"/>
        <w:gridCol w:w="5528"/>
        <w:gridCol w:w="4314"/>
      </w:tblGrid>
      <w:tr w:rsidR="0077554B" w:rsidRPr="00447958" w14:paraId="54E437D7" w14:textId="77777777" w:rsidTr="005B5B63">
        <w:tc>
          <w:tcPr>
            <w:tcW w:w="895" w:type="dxa"/>
          </w:tcPr>
          <w:p w14:paraId="5D08D2F2" w14:textId="09AD8093" w:rsidR="00777A72" w:rsidRPr="00447958" w:rsidRDefault="00777A72" w:rsidP="008D497A">
            <w:pPr>
              <w:jc w:val="center"/>
              <w:rPr>
                <w:rFonts w:cs="Times New Roman"/>
                <w:b/>
                <w:bCs/>
              </w:rPr>
            </w:pPr>
            <w:r w:rsidRPr="00447958">
              <w:rPr>
                <w:rFonts w:cs="Times New Roman"/>
                <w:b/>
                <w:bCs/>
              </w:rPr>
              <w:t>N.p.k.</w:t>
            </w:r>
          </w:p>
        </w:tc>
        <w:tc>
          <w:tcPr>
            <w:tcW w:w="3211" w:type="dxa"/>
          </w:tcPr>
          <w:p w14:paraId="3E65EF9F" w14:textId="080C5AEC" w:rsidR="00777A72" w:rsidRPr="00447958" w:rsidRDefault="00777A72" w:rsidP="008D497A">
            <w:pPr>
              <w:jc w:val="center"/>
              <w:rPr>
                <w:rFonts w:cs="Times New Roman"/>
                <w:b/>
                <w:bCs/>
              </w:rPr>
            </w:pPr>
            <w:r w:rsidRPr="00447958">
              <w:rPr>
                <w:rFonts w:cs="Times New Roman"/>
                <w:b/>
                <w:bCs/>
              </w:rPr>
              <w:t>Darba kārtības jautājums</w:t>
            </w:r>
          </w:p>
        </w:tc>
        <w:tc>
          <w:tcPr>
            <w:tcW w:w="5528" w:type="dxa"/>
          </w:tcPr>
          <w:p w14:paraId="67A6701D" w14:textId="01F62A2F" w:rsidR="00777A72" w:rsidRPr="00447958" w:rsidRDefault="00777A72" w:rsidP="008D497A">
            <w:pPr>
              <w:jc w:val="center"/>
              <w:rPr>
                <w:rFonts w:cs="Times New Roman"/>
                <w:b/>
                <w:bCs/>
              </w:rPr>
            </w:pPr>
            <w:r w:rsidRPr="00447958">
              <w:rPr>
                <w:rFonts w:cs="Times New Roman"/>
                <w:b/>
                <w:bCs/>
              </w:rPr>
              <w:t>Izskatāmais jautājum</w:t>
            </w:r>
            <w:r w:rsidR="005B5B63" w:rsidRPr="00447958">
              <w:rPr>
                <w:rFonts w:cs="Times New Roman"/>
                <w:b/>
                <w:bCs/>
              </w:rPr>
              <w:t>s</w:t>
            </w:r>
          </w:p>
        </w:tc>
        <w:tc>
          <w:tcPr>
            <w:tcW w:w="4314" w:type="dxa"/>
          </w:tcPr>
          <w:p w14:paraId="77280211" w14:textId="31DFE579" w:rsidR="00777A72" w:rsidRPr="00447958" w:rsidRDefault="00777A72" w:rsidP="008D497A">
            <w:pPr>
              <w:jc w:val="center"/>
              <w:rPr>
                <w:rFonts w:cs="Times New Roman"/>
                <w:b/>
                <w:bCs/>
              </w:rPr>
            </w:pPr>
            <w:r w:rsidRPr="00447958">
              <w:rPr>
                <w:rFonts w:cs="Times New Roman"/>
                <w:b/>
                <w:bCs/>
              </w:rPr>
              <w:t>Debatēs piedalījušies</w:t>
            </w:r>
            <w:r w:rsidR="005B5B63" w:rsidRPr="00447958">
              <w:rPr>
                <w:rFonts w:cs="Times New Roman"/>
                <w:b/>
                <w:bCs/>
              </w:rPr>
              <w:t>/</w:t>
            </w:r>
            <w:r w:rsidRPr="00447958">
              <w:rPr>
                <w:rFonts w:cs="Times New Roman"/>
                <w:b/>
                <w:bCs/>
              </w:rPr>
              <w:t xml:space="preserve"> </w:t>
            </w:r>
            <w:r w:rsidR="005B5B63" w:rsidRPr="00447958">
              <w:rPr>
                <w:rFonts w:cs="Times New Roman"/>
                <w:b/>
                <w:bCs/>
              </w:rPr>
              <w:t>b</w:t>
            </w:r>
            <w:r w:rsidRPr="00447958">
              <w:rPr>
                <w:rFonts w:cs="Times New Roman"/>
                <w:b/>
                <w:bCs/>
              </w:rPr>
              <w:t>alsojums</w:t>
            </w:r>
            <w:r w:rsidR="005B5B63" w:rsidRPr="00447958">
              <w:rPr>
                <w:rFonts w:cs="Times New Roman"/>
                <w:b/>
                <w:bCs/>
              </w:rPr>
              <w:t>/ lēmums</w:t>
            </w:r>
          </w:p>
        </w:tc>
      </w:tr>
      <w:tr w:rsidR="00095B8E" w:rsidRPr="00447958" w14:paraId="155F4847" w14:textId="77777777" w:rsidTr="005B5B63">
        <w:tc>
          <w:tcPr>
            <w:tcW w:w="895" w:type="dxa"/>
          </w:tcPr>
          <w:p w14:paraId="3EDBC7C5" w14:textId="77777777" w:rsidR="00095B8E" w:rsidRPr="00447958" w:rsidRDefault="00095B8E" w:rsidP="00095B8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</w:rPr>
            </w:pPr>
          </w:p>
        </w:tc>
        <w:tc>
          <w:tcPr>
            <w:tcW w:w="3211" w:type="dxa"/>
          </w:tcPr>
          <w:p w14:paraId="108B95F4" w14:textId="4B5E664C" w:rsidR="00095B8E" w:rsidRPr="00447958" w:rsidRDefault="00F650AD" w:rsidP="00095B8E">
            <w:pPr>
              <w:rPr>
                <w:rFonts w:cs="Times New Roman"/>
              </w:rPr>
            </w:pPr>
            <w:r>
              <w:rPr>
                <w:rFonts w:cs="Times New Roman"/>
              </w:rPr>
              <w:t>Par 18. novembra apbalvojumu</w:t>
            </w:r>
          </w:p>
        </w:tc>
        <w:tc>
          <w:tcPr>
            <w:tcW w:w="5528" w:type="dxa"/>
          </w:tcPr>
          <w:p w14:paraId="56046CC2" w14:textId="7EC8D097" w:rsidR="00095B8E" w:rsidRPr="00ED61F6" w:rsidRDefault="00095B8E" w:rsidP="00ED61F6">
            <w:pPr>
              <w:pStyle w:val="ListParagraph"/>
              <w:ind w:left="59"/>
              <w:rPr>
                <w:rFonts w:cs="Times New Roman"/>
              </w:rPr>
            </w:pPr>
            <w:r w:rsidRPr="00447958">
              <w:rPr>
                <w:rFonts w:cs="Times New Roman"/>
              </w:rPr>
              <w:t xml:space="preserve">Informāciju sniedz </w:t>
            </w:r>
            <w:r w:rsidR="00ED61F6">
              <w:rPr>
                <w:rFonts w:cs="Times New Roman"/>
              </w:rPr>
              <w:t>padomes priekšsēdētāja Vija Piziča</w:t>
            </w:r>
          </w:p>
        </w:tc>
        <w:tc>
          <w:tcPr>
            <w:tcW w:w="4314" w:type="dxa"/>
          </w:tcPr>
          <w:p w14:paraId="02CD3462" w14:textId="3F984C29" w:rsidR="00E822D6" w:rsidRPr="00447958" w:rsidRDefault="00ED61F6" w:rsidP="00095B8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Padomes priekšsēdētāja interesējas </w:t>
            </w:r>
            <w:r w:rsidR="001B65D2">
              <w:rPr>
                <w:rFonts w:cs="Times New Roman"/>
              </w:rPr>
              <w:t xml:space="preserve">par </w:t>
            </w:r>
            <w:r>
              <w:rPr>
                <w:rFonts w:cs="Times New Roman"/>
              </w:rPr>
              <w:t>apbalvošanas ceremonijas nolikum</w:t>
            </w:r>
            <w:r w:rsidR="00561EE8">
              <w:rPr>
                <w:rFonts w:cs="Times New Roman"/>
              </w:rPr>
              <w:t>u un par nepieciešamību tajā iestrādāt skaidrus kritērijus - par ko tiks konkrēts cilvēks apbalvots.</w:t>
            </w:r>
            <w:r w:rsidR="001B65D2">
              <w:rPr>
                <w:rFonts w:cs="Times New Roman"/>
              </w:rPr>
              <w:t xml:space="preserve"> Mudina </w:t>
            </w:r>
            <w:r w:rsidR="007A01A1">
              <w:rPr>
                <w:rFonts w:cs="Times New Roman"/>
              </w:rPr>
              <w:t>nevilcināties</w:t>
            </w:r>
            <w:r w:rsidR="007A01A1">
              <w:rPr>
                <w:rFonts w:cs="Times New Roman"/>
              </w:rPr>
              <w:t xml:space="preserve"> </w:t>
            </w:r>
            <w:r w:rsidR="005B0243">
              <w:rPr>
                <w:rFonts w:cs="Times New Roman"/>
              </w:rPr>
              <w:t xml:space="preserve">ar šo informāciju, lai </w:t>
            </w:r>
            <w:r w:rsidR="00FD1C5A">
              <w:rPr>
                <w:rFonts w:cs="Times New Roman"/>
              </w:rPr>
              <w:t xml:space="preserve">iedzīvotāji </w:t>
            </w:r>
            <w:r w:rsidR="005B0243">
              <w:rPr>
                <w:rFonts w:cs="Times New Roman"/>
              </w:rPr>
              <w:t>savla</w:t>
            </w:r>
            <w:r w:rsidR="00FD1C5A">
              <w:rPr>
                <w:rFonts w:cs="Times New Roman"/>
              </w:rPr>
              <w:t>i</w:t>
            </w:r>
            <w:r w:rsidR="005B0243">
              <w:rPr>
                <w:rFonts w:cs="Times New Roman"/>
              </w:rPr>
              <w:t xml:space="preserve">cīgi </w:t>
            </w:r>
            <w:r w:rsidR="007A01A1">
              <w:rPr>
                <w:rFonts w:cs="Times New Roman"/>
              </w:rPr>
              <w:t xml:space="preserve">varētu </w:t>
            </w:r>
            <w:r w:rsidR="00512B02">
              <w:rPr>
                <w:rFonts w:cs="Times New Roman"/>
              </w:rPr>
              <w:t xml:space="preserve">sagatavot </w:t>
            </w:r>
            <w:r w:rsidR="00561EE8">
              <w:rPr>
                <w:rFonts w:cs="Times New Roman"/>
              </w:rPr>
              <w:t xml:space="preserve"> </w:t>
            </w:r>
            <w:r w:rsidR="00512B02">
              <w:rPr>
                <w:rFonts w:cs="Times New Roman"/>
              </w:rPr>
              <w:t xml:space="preserve">argumentētus </w:t>
            </w:r>
            <w:r w:rsidR="000C3C1E">
              <w:rPr>
                <w:rFonts w:cs="Times New Roman"/>
              </w:rPr>
              <w:t xml:space="preserve">ierosinājumus </w:t>
            </w:r>
            <w:r w:rsidR="00512B02">
              <w:rPr>
                <w:rFonts w:cs="Times New Roman"/>
              </w:rPr>
              <w:lastRenderedPageBreak/>
              <w:t>apbalvošanai.</w:t>
            </w:r>
            <w:r w:rsidR="008843F8">
              <w:rPr>
                <w:rFonts w:cs="Times New Roman"/>
              </w:rPr>
              <w:t xml:space="preserve"> Izsaka priekšlikumu iepazīties ar Verēmu pagasta</w:t>
            </w:r>
            <w:r w:rsidR="00B776AD">
              <w:rPr>
                <w:rFonts w:cs="Times New Roman"/>
              </w:rPr>
              <w:t xml:space="preserve"> pieeju šai jautājumā.</w:t>
            </w:r>
          </w:p>
        </w:tc>
      </w:tr>
      <w:tr w:rsidR="003F719C" w:rsidRPr="00447958" w14:paraId="3763AD61" w14:textId="77777777" w:rsidTr="00874449">
        <w:tc>
          <w:tcPr>
            <w:tcW w:w="895" w:type="dxa"/>
          </w:tcPr>
          <w:p w14:paraId="40C7EDE0" w14:textId="77777777" w:rsidR="003F719C" w:rsidRPr="00447958" w:rsidRDefault="003F719C" w:rsidP="003F719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</w:rPr>
            </w:pPr>
          </w:p>
        </w:tc>
        <w:tc>
          <w:tcPr>
            <w:tcW w:w="3211" w:type="dxa"/>
          </w:tcPr>
          <w:p w14:paraId="50FD7C0C" w14:textId="5BA25354" w:rsidR="003F719C" w:rsidRPr="00447958" w:rsidRDefault="00F650AD" w:rsidP="00874449">
            <w:pPr>
              <w:pStyle w:val="ListParagraph"/>
              <w:ind w:left="0" w:hanging="17"/>
              <w:rPr>
                <w:rFonts w:cs="Times New Roman"/>
              </w:rPr>
            </w:pPr>
            <w:r>
              <w:rPr>
                <w:rFonts w:cs="Times New Roman"/>
              </w:rPr>
              <w:t>Par vētras mācībām</w:t>
            </w:r>
          </w:p>
          <w:p w14:paraId="278CB1C0" w14:textId="77777777" w:rsidR="003F719C" w:rsidRPr="00447958" w:rsidRDefault="003F719C" w:rsidP="00874449">
            <w:pPr>
              <w:pStyle w:val="ListParagraph"/>
              <w:ind w:left="0" w:hanging="17"/>
              <w:rPr>
                <w:rFonts w:cs="Times New Roman"/>
              </w:rPr>
            </w:pPr>
          </w:p>
        </w:tc>
        <w:tc>
          <w:tcPr>
            <w:tcW w:w="5528" w:type="dxa"/>
          </w:tcPr>
          <w:p w14:paraId="5B8BE0F9" w14:textId="274C17F8" w:rsidR="003F719C" w:rsidRPr="00447958" w:rsidRDefault="003F719C" w:rsidP="00874449">
            <w:pPr>
              <w:rPr>
                <w:rFonts w:cs="Times New Roman"/>
              </w:rPr>
            </w:pPr>
            <w:r w:rsidRPr="00447958">
              <w:rPr>
                <w:rStyle w:val="object"/>
                <w:rFonts w:eastAsia="Times New Roman" w:cs="Times New Roman"/>
                <w:color w:val="000000"/>
              </w:rPr>
              <w:t>I</w:t>
            </w:r>
            <w:r w:rsidRPr="00447958">
              <w:rPr>
                <w:rStyle w:val="object"/>
                <w:rFonts w:cs="Times New Roman"/>
                <w:color w:val="000000"/>
              </w:rPr>
              <w:t>nformāciju sniedz padomes priekšsēdētāja Vija Piziča</w:t>
            </w:r>
            <w:r w:rsidR="00ED61F6">
              <w:rPr>
                <w:rStyle w:val="object"/>
                <w:rFonts w:cs="Times New Roman"/>
                <w:color w:val="000000"/>
              </w:rPr>
              <w:t xml:space="preserve"> un </w:t>
            </w:r>
            <w:r w:rsidR="00ED61F6">
              <w:rPr>
                <w:rStyle w:val="object"/>
                <w:color w:val="000000"/>
              </w:rPr>
              <w:t>pārvaldes vadītājs Ivars Ikaunieks</w:t>
            </w:r>
          </w:p>
        </w:tc>
        <w:tc>
          <w:tcPr>
            <w:tcW w:w="4314" w:type="dxa"/>
          </w:tcPr>
          <w:p w14:paraId="37690862" w14:textId="77777777" w:rsidR="00B40893" w:rsidRDefault="00ED61F6" w:rsidP="0087444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Augusta beigās notikusi vētra paradīja </w:t>
            </w:r>
            <w:r w:rsidR="00D93978">
              <w:rPr>
                <w:rFonts w:cs="Times New Roman"/>
              </w:rPr>
              <w:t xml:space="preserve">vājās puses, kurās nepieciešams pievērst papildus uzmanību: </w:t>
            </w:r>
          </w:p>
          <w:p w14:paraId="763D9B31" w14:textId="4163D915" w:rsidR="00B40893" w:rsidRDefault="00D93978" w:rsidP="00874449">
            <w:pPr>
              <w:rPr>
                <w:rFonts w:cs="Times New Roman"/>
              </w:rPr>
            </w:pPr>
            <w:r>
              <w:rPr>
                <w:rFonts w:cs="Times New Roman"/>
              </w:rPr>
              <w:t>Par vietu pilsētā telefonu un lukturu uzlādei (provizoriski Kultūras nams)</w:t>
            </w:r>
            <w:r w:rsidR="00B40893">
              <w:rPr>
                <w:rFonts w:cs="Times New Roman"/>
              </w:rPr>
              <w:t>;</w:t>
            </w:r>
          </w:p>
          <w:p w14:paraId="2352B635" w14:textId="77777777" w:rsidR="00B40893" w:rsidRDefault="00D93978" w:rsidP="00874449">
            <w:pPr>
              <w:rPr>
                <w:rFonts w:cs="Times New Roman"/>
              </w:rPr>
            </w:pPr>
            <w:r>
              <w:rPr>
                <w:rFonts w:cs="Times New Roman"/>
              </w:rPr>
              <w:t>Par apziņošanu</w:t>
            </w:r>
            <w:r w:rsidR="00B40893">
              <w:rPr>
                <w:rFonts w:cs="Times New Roman"/>
              </w:rPr>
              <w:t>;</w:t>
            </w:r>
          </w:p>
          <w:p w14:paraId="2042A293" w14:textId="0DC68DD5" w:rsidR="003F719C" w:rsidRPr="00447958" w:rsidRDefault="00B40893" w:rsidP="00B40893">
            <w:pPr>
              <w:rPr>
                <w:rFonts w:cs="Times New Roman"/>
              </w:rPr>
            </w:pPr>
            <w:r>
              <w:rPr>
                <w:rFonts w:cs="Times New Roman"/>
              </w:rPr>
              <w:t>Par vientuļo cilvēku atbalstu krīzes situācijās.</w:t>
            </w:r>
          </w:p>
        </w:tc>
      </w:tr>
      <w:tr w:rsidR="00F41595" w:rsidRPr="00447958" w14:paraId="3DDCAE9F" w14:textId="77777777" w:rsidTr="00CB3A5A">
        <w:tc>
          <w:tcPr>
            <w:tcW w:w="895" w:type="dxa"/>
          </w:tcPr>
          <w:p w14:paraId="48D8A215" w14:textId="1420E49A" w:rsidR="00F41595" w:rsidRPr="00447958" w:rsidRDefault="00F41595" w:rsidP="003F719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</w:rPr>
            </w:pPr>
          </w:p>
        </w:tc>
        <w:tc>
          <w:tcPr>
            <w:tcW w:w="3211" w:type="dxa"/>
          </w:tcPr>
          <w:p w14:paraId="39CEE1DC" w14:textId="7DA247B2" w:rsidR="00F41595" w:rsidRPr="00447958" w:rsidRDefault="00F650AD" w:rsidP="00CB3A5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Par Pozitīvisma festivālu </w:t>
            </w:r>
          </w:p>
        </w:tc>
        <w:tc>
          <w:tcPr>
            <w:tcW w:w="5528" w:type="dxa"/>
          </w:tcPr>
          <w:p w14:paraId="472137D9" w14:textId="76108F40" w:rsidR="00F41595" w:rsidRPr="00447958" w:rsidRDefault="003F719C" w:rsidP="003F719C">
            <w:pPr>
              <w:rPr>
                <w:rFonts w:cs="Times New Roman"/>
              </w:rPr>
            </w:pPr>
            <w:r w:rsidRPr="00447958">
              <w:rPr>
                <w:rStyle w:val="object"/>
                <w:rFonts w:eastAsia="Times New Roman" w:cs="Times New Roman"/>
                <w:color w:val="000000"/>
              </w:rPr>
              <w:t>I</w:t>
            </w:r>
            <w:r w:rsidRPr="00447958">
              <w:rPr>
                <w:rStyle w:val="object"/>
                <w:rFonts w:cs="Times New Roman"/>
                <w:color w:val="000000"/>
              </w:rPr>
              <w:t xml:space="preserve">nformāciju sniedz padomes priekšsēdētāja Vija Piziča </w:t>
            </w:r>
          </w:p>
        </w:tc>
        <w:tc>
          <w:tcPr>
            <w:tcW w:w="4314" w:type="dxa"/>
          </w:tcPr>
          <w:p w14:paraId="1D115AFF" w14:textId="2CF1F5C9" w:rsidR="003F719C" w:rsidRPr="00447958" w:rsidRDefault="00B776AD" w:rsidP="005D6AF2">
            <w:pPr>
              <w:rPr>
                <w:rFonts w:cs="Times New Roman"/>
              </w:rPr>
            </w:pPr>
            <w:r>
              <w:rPr>
                <w:rFonts w:cs="Times New Roman"/>
              </w:rPr>
              <w:t>Aicina  katru p</w:t>
            </w:r>
            <w:r w:rsidR="003F719C" w:rsidRPr="00447958">
              <w:rPr>
                <w:rFonts w:cs="Times New Roman"/>
              </w:rPr>
              <w:t>iedal</w:t>
            </w:r>
            <w:r>
              <w:rPr>
                <w:rFonts w:cs="Times New Roman"/>
              </w:rPr>
              <w:t>īties</w:t>
            </w:r>
            <w:r w:rsidR="003F719C" w:rsidRPr="00447958">
              <w:rPr>
                <w:rFonts w:cs="Times New Roman"/>
              </w:rPr>
              <w:t xml:space="preserve"> un </w:t>
            </w:r>
            <w:r>
              <w:rPr>
                <w:rFonts w:cs="Times New Roman"/>
              </w:rPr>
              <w:t xml:space="preserve">mudinām </w:t>
            </w:r>
            <w:r w:rsidR="003F719C" w:rsidRPr="00447958">
              <w:rPr>
                <w:rFonts w:cs="Times New Roman"/>
              </w:rPr>
              <w:t xml:space="preserve"> arī citus </w:t>
            </w:r>
            <w:r w:rsidR="00561EE8">
              <w:rPr>
                <w:rFonts w:cs="Times New Roman"/>
              </w:rPr>
              <w:t>piedalīties festivālā.</w:t>
            </w:r>
          </w:p>
        </w:tc>
      </w:tr>
      <w:tr w:rsidR="00B776AD" w:rsidRPr="00447958" w14:paraId="3088DF17" w14:textId="77777777" w:rsidTr="00CB3A5A">
        <w:tc>
          <w:tcPr>
            <w:tcW w:w="895" w:type="dxa"/>
          </w:tcPr>
          <w:p w14:paraId="6C30C317" w14:textId="77777777" w:rsidR="00B776AD" w:rsidRPr="00447958" w:rsidRDefault="00B776AD" w:rsidP="003F719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</w:rPr>
            </w:pPr>
          </w:p>
        </w:tc>
        <w:tc>
          <w:tcPr>
            <w:tcW w:w="3211" w:type="dxa"/>
          </w:tcPr>
          <w:p w14:paraId="25B94451" w14:textId="6708D72A" w:rsidR="00B776AD" w:rsidRDefault="00B776AD" w:rsidP="00CB3A5A">
            <w:pPr>
              <w:rPr>
                <w:rFonts w:cs="Times New Roman"/>
              </w:rPr>
            </w:pPr>
            <w:r>
              <w:rPr>
                <w:rFonts w:cs="Times New Roman"/>
              </w:rPr>
              <w:t>Par iedzīvotāju izteikto priekšlikumu</w:t>
            </w:r>
            <w:r w:rsidR="008317DF">
              <w:rPr>
                <w:rFonts w:cs="Times New Roman"/>
              </w:rPr>
              <w:t xml:space="preserve"> izpildi</w:t>
            </w:r>
          </w:p>
        </w:tc>
        <w:tc>
          <w:tcPr>
            <w:tcW w:w="5528" w:type="dxa"/>
          </w:tcPr>
          <w:p w14:paraId="62D739FC" w14:textId="6335E69B" w:rsidR="008317DF" w:rsidRPr="00447958" w:rsidRDefault="008317DF" w:rsidP="008317DF">
            <w:pPr>
              <w:rPr>
                <w:rFonts w:cs="Times New Roman"/>
              </w:rPr>
            </w:pPr>
            <w:r>
              <w:rPr>
                <w:rStyle w:val="object"/>
                <w:rFonts w:eastAsia="Times New Roman" w:cs="Times New Roman"/>
                <w:color w:val="000000"/>
              </w:rPr>
              <w:t>I</w:t>
            </w:r>
            <w:r>
              <w:rPr>
                <w:rStyle w:val="object"/>
                <w:rFonts w:eastAsia="Times New Roman"/>
                <w:color w:val="000000"/>
              </w:rPr>
              <w:t xml:space="preserve">nformāciju sniedz </w:t>
            </w:r>
            <w:r w:rsidRPr="00447958">
              <w:rPr>
                <w:rFonts w:cs="Times New Roman"/>
              </w:rPr>
              <w:t>Pārvaldes vadītāja vietnieks Rūdolfs Kroičs</w:t>
            </w:r>
            <w:r>
              <w:rPr>
                <w:rFonts w:cs="Times New Roman"/>
              </w:rPr>
              <w:t>.</w:t>
            </w:r>
          </w:p>
          <w:p w14:paraId="4F7E8DC0" w14:textId="75D8632B" w:rsidR="00B776AD" w:rsidRPr="00447958" w:rsidRDefault="00B776AD" w:rsidP="003F719C">
            <w:pPr>
              <w:rPr>
                <w:rStyle w:val="object"/>
                <w:rFonts w:eastAsia="Times New Roman" w:cs="Times New Roman"/>
                <w:color w:val="000000"/>
              </w:rPr>
            </w:pPr>
          </w:p>
        </w:tc>
        <w:tc>
          <w:tcPr>
            <w:tcW w:w="4314" w:type="dxa"/>
          </w:tcPr>
          <w:p w14:paraId="4510CCAD" w14:textId="33029503" w:rsidR="00436B43" w:rsidRDefault="008317DF" w:rsidP="00436B43">
            <w:pPr>
              <w:rPr>
                <w:rFonts w:cs="Times New Roman"/>
              </w:rPr>
            </w:pPr>
            <w:r>
              <w:rPr>
                <w:rFonts w:cs="Times New Roman"/>
              </w:rPr>
              <w:t>Tiek secināts, ka iepriekš izteiktie iedzīvotāju priekšlikumi</w:t>
            </w:r>
            <w:r w:rsidR="00BF6F46">
              <w:rPr>
                <w:rFonts w:cs="Times New Roman"/>
              </w:rPr>
              <w:t xml:space="preserve"> ir izpildīti vai ir izpildes procesā. </w:t>
            </w:r>
            <w:r w:rsidR="0050482D">
              <w:rPr>
                <w:rFonts w:cs="Times New Roman"/>
              </w:rPr>
              <w:t>Neizpildīts priekšlikums</w:t>
            </w:r>
            <w:r w:rsidR="00436B43">
              <w:rPr>
                <w:rFonts w:cs="Times New Roman"/>
              </w:rPr>
              <w:t xml:space="preserve"> par degradētās ēkas(bijušais veiklas Nr.9)sakopšanu. Tā </w:t>
            </w:r>
            <w:r w:rsidR="00BD367E">
              <w:rPr>
                <w:rFonts w:cs="Times New Roman"/>
              </w:rPr>
              <w:t>izpil</w:t>
            </w:r>
            <w:r w:rsidR="00436B43">
              <w:rPr>
                <w:rFonts w:cs="Times New Roman"/>
              </w:rPr>
              <w:t>de jāuzsāk nekavējoties.</w:t>
            </w:r>
          </w:p>
        </w:tc>
      </w:tr>
      <w:tr w:rsidR="00436B43" w:rsidRPr="00447958" w14:paraId="2C57143A" w14:textId="77777777" w:rsidTr="00CB3A5A">
        <w:tc>
          <w:tcPr>
            <w:tcW w:w="895" w:type="dxa"/>
          </w:tcPr>
          <w:p w14:paraId="02F41FCA" w14:textId="77777777" w:rsidR="00436B43" w:rsidRPr="00447958" w:rsidRDefault="00436B43" w:rsidP="00436B4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</w:rPr>
            </w:pPr>
          </w:p>
        </w:tc>
        <w:tc>
          <w:tcPr>
            <w:tcW w:w="3211" w:type="dxa"/>
          </w:tcPr>
          <w:p w14:paraId="6A7431E4" w14:textId="2F87CF3B" w:rsidR="00436B43" w:rsidRDefault="00436B43" w:rsidP="00436B43">
            <w:pPr>
              <w:rPr>
                <w:rFonts w:cs="Times New Roman"/>
              </w:rPr>
            </w:pPr>
            <w:r>
              <w:rPr>
                <w:rFonts w:cs="Times New Roman"/>
              </w:rPr>
              <w:t>Par iedzīvotāju izteikto priekšlikumu</w:t>
            </w:r>
          </w:p>
        </w:tc>
        <w:tc>
          <w:tcPr>
            <w:tcW w:w="5528" w:type="dxa"/>
          </w:tcPr>
          <w:p w14:paraId="06AAE9CD" w14:textId="73445C05" w:rsidR="00436B43" w:rsidRDefault="00436B43" w:rsidP="00436B43">
            <w:pPr>
              <w:rPr>
                <w:rStyle w:val="object"/>
                <w:rFonts w:eastAsia="Times New Roman" w:cs="Times New Roman"/>
                <w:color w:val="000000"/>
              </w:rPr>
            </w:pPr>
            <w:r w:rsidRPr="00447958">
              <w:rPr>
                <w:rStyle w:val="object"/>
                <w:rFonts w:eastAsia="Times New Roman" w:cs="Times New Roman"/>
                <w:color w:val="000000"/>
              </w:rPr>
              <w:t>I</w:t>
            </w:r>
            <w:r w:rsidRPr="00447958">
              <w:rPr>
                <w:rStyle w:val="object"/>
                <w:rFonts w:cs="Times New Roman"/>
                <w:color w:val="000000"/>
              </w:rPr>
              <w:t xml:space="preserve">nformāciju sniedz padomes priekšsēdētāja Vija Piziča </w:t>
            </w:r>
          </w:p>
        </w:tc>
        <w:tc>
          <w:tcPr>
            <w:tcW w:w="4314" w:type="dxa"/>
          </w:tcPr>
          <w:p w14:paraId="65D80C27" w14:textId="05E24149" w:rsidR="00436B43" w:rsidRDefault="00436B43" w:rsidP="00436B4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Sakopt </w:t>
            </w:r>
            <w:r w:rsidR="00125F9C">
              <w:rPr>
                <w:rFonts w:cs="Times New Roman"/>
              </w:rPr>
              <w:t>vai demontēt parkūra laukumu.</w:t>
            </w:r>
          </w:p>
        </w:tc>
      </w:tr>
    </w:tbl>
    <w:p w14:paraId="0F7D657E" w14:textId="77777777" w:rsidR="005B1EC1" w:rsidRPr="00B776AD" w:rsidRDefault="005B1EC1" w:rsidP="0096232C">
      <w:pPr>
        <w:spacing w:after="0"/>
        <w:rPr>
          <w:rFonts w:cs="Times New Roman"/>
        </w:rPr>
      </w:pPr>
    </w:p>
    <w:p w14:paraId="711A348B" w14:textId="77777777" w:rsidR="00443084" w:rsidRPr="00447958" w:rsidRDefault="00443084" w:rsidP="00443084">
      <w:pPr>
        <w:jc w:val="center"/>
        <w:rPr>
          <w:rFonts w:cs="Times New Roman"/>
        </w:rPr>
      </w:pPr>
    </w:p>
    <w:p w14:paraId="363A1B51" w14:textId="0ABC4A5B" w:rsidR="00777A72" w:rsidRPr="00447958" w:rsidRDefault="00777A72" w:rsidP="00777A72">
      <w:pPr>
        <w:rPr>
          <w:rFonts w:cs="Times New Roman"/>
        </w:rPr>
      </w:pPr>
      <w:r w:rsidRPr="00447958">
        <w:rPr>
          <w:rFonts w:cs="Times New Roman"/>
        </w:rPr>
        <w:t xml:space="preserve">Padomes priekšsēdētāja </w:t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="00F650AD">
        <w:rPr>
          <w:rFonts w:cs="Times New Roman"/>
        </w:rPr>
        <w:tab/>
      </w:r>
      <w:r w:rsidRPr="00447958">
        <w:rPr>
          <w:rFonts w:cs="Times New Roman"/>
        </w:rPr>
        <w:t>Vija Piziča</w:t>
      </w:r>
    </w:p>
    <w:p w14:paraId="6E36D541" w14:textId="2F4F2B4E" w:rsidR="00777A72" w:rsidRPr="00447958" w:rsidRDefault="00777A72" w:rsidP="00777A72">
      <w:pPr>
        <w:rPr>
          <w:rFonts w:cs="Times New Roman"/>
        </w:rPr>
      </w:pPr>
      <w:r w:rsidRPr="00447958">
        <w:rPr>
          <w:rFonts w:cs="Times New Roman"/>
        </w:rPr>
        <w:t xml:space="preserve">Protokolē </w:t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Pr="00447958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ED61F6">
        <w:rPr>
          <w:rFonts w:cs="Times New Roman"/>
        </w:rPr>
        <w:tab/>
      </w:r>
      <w:r w:rsidR="00546AEF" w:rsidRPr="00447958">
        <w:rPr>
          <w:rFonts w:cs="Times New Roman"/>
        </w:rPr>
        <w:t>Irina Klimanova</w:t>
      </w:r>
    </w:p>
    <w:p w14:paraId="63F7F459" w14:textId="65D5A85C" w:rsidR="00443084" w:rsidRPr="00447958" w:rsidRDefault="00777A72" w:rsidP="00BE3869">
      <w:pPr>
        <w:jc w:val="center"/>
        <w:rPr>
          <w:rFonts w:cs="Times New Roman"/>
        </w:rPr>
      </w:pPr>
      <w:r w:rsidRPr="00447958">
        <w:rPr>
          <w:rFonts w:cs="Times New Roman"/>
          <w:i/>
          <w:iCs/>
        </w:rPr>
        <w:t>Kvalificēts elektroniskais paraksts</w:t>
      </w:r>
    </w:p>
    <w:sectPr w:rsidR="00443084" w:rsidRPr="00447958" w:rsidSect="00A36C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EAB"/>
    <w:multiLevelType w:val="multilevel"/>
    <w:tmpl w:val="D3F05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2307F2B"/>
    <w:multiLevelType w:val="multilevel"/>
    <w:tmpl w:val="D3F05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9D36EC"/>
    <w:multiLevelType w:val="hybridMultilevel"/>
    <w:tmpl w:val="E4508D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B47E6"/>
    <w:multiLevelType w:val="hybridMultilevel"/>
    <w:tmpl w:val="8E98E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C2EF1"/>
    <w:multiLevelType w:val="hybridMultilevel"/>
    <w:tmpl w:val="048A7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A4146"/>
    <w:multiLevelType w:val="hybridMultilevel"/>
    <w:tmpl w:val="698480A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D5E9B"/>
    <w:multiLevelType w:val="hybridMultilevel"/>
    <w:tmpl w:val="5F92D8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37D9B"/>
    <w:multiLevelType w:val="hybridMultilevel"/>
    <w:tmpl w:val="E056FD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026FC"/>
    <w:multiLevelType w:val="hybridMultilevel"/>
    <w:tmpl w:val="74D447B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14CFF"/>
    <w:multiLevelType w:val="hybridMultilevel"/>
    <w:tmpl w:val="4BD462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82BDF"/>
    <w:multiLevelType w:val="hybridMultilevel"/>
    <w:tmpl w:val="273C789C"/>
    <w:lvl w:ilvl="0" w:tplc="652EFCC6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536EB"/>
    <w:multiLevelType w:val="hybridMultilevel"/>
    <w:tmpl w:val="86803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576EA"/>
    <w:multiLevelType w:val="hybridMultilevel"/>
    <w:tmpl w:val="A404A1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440824"/>
    <w:multiLevelType w:val="hybridMultilevel"/>
    <w:tmpl w:val="8E98E2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573692"/>
    <w:multiLevelType w:val="multilevel"/>
    <w:tmpl w:val="D3F05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86443612">
    <w:abstractNumId w:val="6"/>
  </w:num>
  <w:num w:numId="2" w16cid:durableId="71707223">
    <w:abstractNumId w:val="14"/>
  </w:num>
  <w:num w:numId="3" w16cid:durableId="852492437">
    <w:abstractNumId w:val="2"/>
  </w:num>
  <w:num w:numId="4" w16cid:durableId="1645504941">
    <w:abstractNumId w:val="12"/>
  </w:num>
  <w:num w:numId="5" w16cid:durableId="303318658">
    <w:abstractNumId w:val="8"/>
  </w:num>
  <w:num w:numId="6" w16cid:durableId="1213149337">
    <w:abstractNumId w:val="4"/>
  </w:num>
  <w:num w:numId="7" w16cid:durableId="667056815">
    <w:abstractNumId w:val="11"/>
  </w:num>
  <w:num w:numId="8" w16cid:durableId="1824620103">
    <w:abstractNumId w:val="5"/>
  </w:num>
  <w:num w:numId="9" w16cid:durableId="562495489">
    <w:abstractNumId w:val="9"/>
  </w:num>
  <w:num w:numId="10" w16cid:durableId="1941058307">
    <w:abstractNumId w:val="13"/>
  </w:num>
  <w:num w:numId="11" w16cid:durableId="2004116958">
    <w:abstractNumId w:val="3"/>
  </w:num>
  <w:num w:numId="12" w16cid:durableId="1133404465">
    <w:abstractNumId w:val="10"/>
  </w:num>
  <w:num w:numId="13" w16cid:durableId="1336345023">
    <w:abstractNumId w:val="0"/>
  </w:num>
  <w:num w:numId="14" w16cid:durableId="1684285639">
    <w:abstractNumId w:val="1"/>
  </w:num>
  <w:num w:numId="15" w16cid:durableId="6648686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84"/>
    <w:rsid w:val="00006A06"/>
    <w:rsid w:val="00006BD6"/>
    <w:rsid w:val="00012208"/>
    <w:rsid w:val="000141CB"/>
    <w:rsid w:val="00014D10"/>
    <w:rsid w:val="00016438"/>
    <w:rsid w:val="000207A3"/>
    <w:rsid w:val="00022CA5"/>
    <w:rsid w:val="0002590B"/>
    <w:rsid w:val="00032D5F"/>
    <w:rsid w:val="00046D1A"/>
    <w:rsid w:val="000615F3"/>
    <w:rsid w:val="00064A18"/>
    <w:rsid w:val="00066A52"/>
    <w:rsid w:val="0006722E"/>
    <w:rsid w:val="0009109A"/>
    <w:rsid w:val="00095B8E"/>
    <w:rsid w:val="000B2898"/>
    <w:rsid w:val="000B61E8"/>
    <w:rsid w:val="000C08F5"/>
    <w:rsid w:val="000C3C1E"/>
    <w:rsid w:val="000D2636"/>
    <w:rsid w:val="000E2036"/>
    <w:rsid w:val="000E3FF5"/>
    <w:rsid w:val="000E48A3"/>
    <w:rsid w:val="000F0A42"/>
    <w:rsid w:val="000F29ED"/>
    <w:rsid w:val="001001F9"/>
    <w:rsid w:val="00122B9E"/>
    <w:rsid w:val="00125F9C"/>
    <w:rsid w:val="001325D6"/>
    <w:rsid w:val="00132CDE"/>
    <w:rsid w:val="001365B1"/>
    <w:rsid w:val="0016193D"/>
    <w:rsid w:val="00175EEC"/>
    <w:rsid w:val="0018004D"/>
    <w:rsid w:val="001804E9"/>
    <w:rsid w:val="00180859"/>
    <w:rsid w:val="00185C6E"/>
    <w:rsid w:val="001914A5"/>
    <w:rsid w:val="001B3CE1"/>
    <w:rsid w:val="001B65D2"/>
    <w:rsid w:val="001D0379"/>
    <w:rsid w:val="001D7652"/>
    <w:rsid w:val="001E23BF"/>
    <w:rsid w:val="001E4B82"/>
    <w:rsid w:val="001E689B"/>
    <w:rsid w:val="001F625C"/>
    <w:rsid w:val="00200ED9"/>
    <w:rsid w:val="00206ED7"/>
    <w:rsid w:val="002108A8"/>
    <w:rsid w:val="00211CEE"/>
    <w:rsid w:val="00216444"/>
    <w:rsid w:val="002268FC"/>
    <w:rsid w:val="00234E38"/>
    <w:rsid w:val="00234FFF"/>
    <w:rsid w:val="002419B8"/>
    <w:rsid w:val="002537DA"/>
    <w:rsid w:val="00266A7C"/>
    <w:rsid w:val="00280509"/>
    <w:rsid w:val="00287AD3"/>
    <w:rsid w:val="00290020"/>
    <w:rsid w:val="002A1678"/>
    <w:rsid w:val="002A3462"/>
    <w:rsid w:val="002B0A0B"/>
    <w:rsid w:val="002B0C4C"/>
    <w:rsid w:val="002B2AEE"/>
    <w:rsid w:val="002C1383"/>
    <w:rsid w:val="002C2197"/>
    <w:rsid w:val="002D1BA4"/>
    <w:rsid w:val="002E0E5B"/>
    <w:rsid w:val="002E25E4"/>
    <w:rsid w:val="002E2F01"/>
    <w:rsid w:val="00306E67"/>
    <w:rsid w:val="00324757"/>
    <w:rsid w:val="00327E04"/>
    <w:rsid w:val="00351FED"/>
    <w:rsid w:val="00353C2F"/>
    <w:rsid w:val="003557E7"/>
    <w:rsid w:val="00356163"/>
    <w:rsid w:val="0035732B"/>
    <w:rsid w:val="00384FDC"/>
    <w:rsid w:val="00392C49"/>
    <w:rsid w:val="003A3537"/>
    <w:rsid w:val="003A6148"/>
    <w:rsid w:val="003C53CD"/>
    <w:rsid w:val="003C589C"/>
    <w:rsid w:val="003D183D"/>
    <w:rsid w:val="003D1A05"/>
    <w:rsid w:val="003D3461"/>
    <w:rsid w:val="003D4CE0"/>
    <w:rsid w:val="003F2B03"/>
    <w:rsid w:val="003F719C"/>
    <w:rsid w:val="00422642"/>
    <w:rsid w:val="00427C92"/>
    <w:rsid w:val="00431B3D"/>
    <w:rsid w:val="0043637F"/>
    <w:rsid w:val="00436B43"/>
    <w:rsid w:val="00443084"/>
    <w:rsid w:val="00443CCE"/>
    <w:rsid w:val="00447958"/>
    <w:rsid w:val="00452C3E"/>
    <w:rsid w:val="00453415"/>
    <w:rsid w:val="00457748"/>
    <w:rsid w:val="004619C5"/>
    <w:rsid w:val="00472D46"/>
    <w:rsid w:val="00483E45"/>
    <w:rsid w:val="00490122"/>
    <w:rsid w:val="00493FF3"/>
    <w:rsid w:val="004961F3"/>
    <w:rsid w:val="00496F08"/>
    <w:rsid w:val="004A5917"/>
    <w:rsid w:val="004B3EF0"/>
    <w:rsid w:val="004C1968"/>
    <w:rsid w:val="004C39CD"/>
    <w:rsid w:val="004E1670"/>
    <w:rsid w:val="004E3D64"/>
    <w:rsid w:val="004F1F02"/>
    <w:rsid w:val="004F2121"/>
    <w:rsid w:val="005030AB"/>
    <w:rsid w:val="00503556"/>
    <w:rsid w:val="0050482D"/>
    <w:rsid w:val="00512B02"/>
    <w:rsid w:val="0053263D"/>
    <w:rsid w:val="0054386F"/>
    <w:rsid w:val="00546AEF"/>
    <w:rsid w:val="00554F87"/>
    <w:rsid w:val="0055705A"/>
    <w:rsid w:val="00561EE8"/>
    <w:rsid w:val="00595BEF"/>
    <w:rsid w:val="005962CF"/>
    <w:rsid w:val="005A2D34"/>
    <w:rsid w:val="005A5EDE"/>
    <w:rsid w:val="005B0243"/>
    <w:rsid w:val="005B1EC1"/>
    <w:rsid w:val="005B5B63"/>
    <w:rsid w:val="005C4D49"/>
    <w:rsid w:val="005C5164"/>
    <w:rsid w:val="005D6AF2"/>
    <w:rsid w:val="005F6F7D"/>
    <w:rsid w:val="006148A6"/>
    <w:rsid w:val="006245C3"/>
    <w:rsid w:val="006455D7"/>
    <w:rsid w:val="00651B58"/>
    <w:rsid w:val="00652F0F"/>
    <w:rsid w:val="006535DF"/>
    <w:rsid w:val="006621BE"/>
    <w:rsid w:val="00663348"/>
    <w:rsid w:val="006716ED"/>
    <w:rsid w:val="00686E21"/>
    <w:rsid w:val="00693C44"/>
    <w:rsid w:val="006959D4"/>
    <w:rsid w:val="006A0280"/>
    <w:rsid w:val="006A416B"/>
    <w:rsid w:val="006B39DC"/>
    <w:rsid w:val="006C09F6"/>
    <w:rsid w:val="006C5F45"/>
    <w:rsid w:val="006C708D"/>
    <w:rsid w:val="006D27B9"/>
    <w:rsid w:val="006E5121"/>
    <w:rsid w:val="00700AF3"/>
    <w:rsid w:val="00702052"/>
    <w:rsid w:val="00703C8A"/>
    <w:rsid w:val="00706B72"/>
    <w:rsid w:val="0071236D"/>
    <w:rsid w:val="00754D6F"/>
    <w:rsid w:val="00764470"/>
    <w:rsid w:val="00766DD8"/>
    <w:rsid w:val="00772784"/>
    <w:rsid w:val="0077554B"/>
    <w:rsid w:val="00777A72"/>
    <w:rsid w:val="007837BF"/>
    <w:rsid w:val="00795276"/>
    <w:rsid w:val="00795931"/>
    <w:rsid w:val="007A01A1"/>
    <w:rsid w:val="007A732B"/>
    <w:rsid w:val="007B52C6"/>
    <w:rsid w:val="007E2A2F"/>
    <w:rsid w:val="008041FD"/>
    <w:rsid w:val="00810CA4"/>
    <w:rsid w:val="00811A2C"/>
    <w:rsid w:val="00825CD9"/>
    <w:rsid w:val="008317DF"/>
    <w:rsid w:val="008736EB"/>
    <w:rsid w:val="00880966"/>
    <w:rsid w:val="00882CB3"/>
    <w:rsid w:val="008843F8"/>
    <w:rsid w:val="00887038"/>
    <w:rsid w:val="00891424"/>
    <w:rsid w:val="00894459"/>
    <w:rsid w:val="0089522C"/>
    <w:rsid w:val="00895565"/>
    <w:rsid w:val="008A0BE4"/>
    <w:rsid w:val="008C03F1"/>
    <w:rsid w:val="008C38BE"/>
    <w:rsid w:val="008D497A"/>
    <w:rsid w:val="008E2ADC"/>
    <w:rsid w:val="009006AE"/>
    <w:rsid w:val="00902201"/>
    <w:rsid w:val="009146B1"/>
    <w:rsid w:val="00921C19"/>
    <w:rsid w:val="00925D48"/>
    <w:rsid w:val="00926C57"/>
    <w:rsid w:val="00941A72"/>
    <w:rsid w:val="00947420"/>
    <w:rsid w:val="0095373B"/>
    <w:rsid w:val="0096232C"/>
    <w:rsid w:val="009707BA"/>
    <w:rsid w:val="00977372"/>
    <w:rsid w:val="009948A5"/>
    <w:rsid w:val="009A7C44"/>
    <w:rsid w:val="009B20CF"/>
    <w:rsid w:val="009C44C7"/>
    <w:rsid w:val="009D1448"/>
    <w:rsid w:val="009D46F7"/>
    <w:rsid w:val="009D4D19"/>
    <w:rsid w:val="009D508F"/>
    <w:rsid w:val="009E1B84"/>
    <w:rsid w:val="00A0091B"/>
    <w:rsid w:val="00A029C8"/>
    <w:rsid w:val="00A0462A"/>
    <w:rsid w:val="00A04D43"/>
    <w:rsid w:val="00A165BA"/>
    <w:rsid w:val="00A17095"/>
    <w:rsid w:val="00A34D14"/>
    <w:rsid w:val="00A36CAC"/>
    <w:rsid w:val="00A37BFF"/>
    <w:rsid w:val="00A453EB"/>
    <w:rsid w:val="00A47486"/>
    <w:rsid w:val="00A514F3"/>
    <w:rsid w:val="00A564F6"/>
    <w:rsid w:val="00A571A4"/>
    <w:rsid w:val="00A937FC"/>
    <w:rsid w:val="00AA304C"/>
    <w:rsid w:val="00AB67BA"/>
    <w:rsid w:val="00AB7A21"/>
    <w:rsid w:val="00AC6C27"/>
    <w:rsid w:val="00AD1EB0"/>
    <w:rsid w:val="00AD25A4"/>
    <w:rsid w:val="00AD3C65"/>
    <w:rsid w:val="00AD616D"/>
    <w:rsid w:val="00AD63D9"/>
    <w:rsid w:val="00AE1095"/>
    <w:rsid w:val="00AE742E"/>
    <w:rsid w:val="00AF0ECE"/>
    <w:rsid w:val="00AF4753"/>
    <w:rsid w:val="00AF7ABB"/>
    <w:rsid w:val="00B25A04"/>
    <w:rsid w:val="00B40893"/>
    <w:rsid w:val="00B435B1"/>
    <w:rsid w:val="00B43AD4"/>
    <w:rsid w:val="00B51458"/>
    <w:rsid w:val="00B547A2"/>
    <w:rsid w:val="00B56901"/>
    <w:rsid w:val="00B63ABA"/>
    <w:rsid w:val="00B67680"/>
    <w:rsid w:val="00B776AD"/>
    <w:rsid w:val="00B81211"/>
    <w:rsid w:val="00B9007A"/>
    <w:rsid w:val="00B961F0"/>
    <w:rsid w:val="00B969EB"/>
    <w:rsid w:val="00BA7763"/>
    <w:rsid w:val="00BB26E3"/>
    <w:rsid w:val="00BB34CA"/>
    <w:rsid w:val="00BD367E"/>
    <w:rsid w:val="00BD5075"/>
    <w:rsid w:val="00BE18A0"/>
    <w:rsid w:val="00BE3571"/>
    <w:rsid w:val="00BE3869"/>
    <w:rsid w:val="00BE44B7"/>
    <w:rsid w:val="00BE4EF7"/>
    <w:rsid w:val="00BF6F46"/>
    <w:rsid w:val="00C1310D"/>
    <w:rsid w:val="00C147F5"/>
    <w:rsid w:val="00C17F90"/>
    <w:rsid w:val="00C3552D"/>
    <w:rsid w:val="00C36F9A"/>
    <w:rsid w:val="00C55B9D"/>
    <w:rsid w:val="00C565A6"/>
    <w:rsid w:val="00C621C0"/>
    <w:rsid w:val="00C66DAC"/>
    <w:rsid w:val="00C71055"/>
    <w:rsid w:val="00C723EF"/>
    <w:rsid w:val="00C81E16"/>
    <w:rsid w:val="00C93E0E"/>
    <w:rsid w:val="00CA5093"/>
    <w:rsid w:val="00CA7753"/>
    <w:rsid w:val="00CB0ABD"/>
    <w:rsid w:val="00CB5785"/>
    <w:rsid w:val="00CC523D"/>
    <w:rsid w:val="00CE1C80"/>
    <w:rsid w:val="00CE1F5A"/>
    <w:rsid w:val="00CE402D"/>
    <w:rsid w:val="00D0016F"/>
    <w:rsid w:val="00D028E7"/>
    <w:rsid w:val="00D05DB7"/>
    <w:rsid w:val="00D25BAC"/>
    <w:rsid w:val="00D261EB"/>
    <w:rsid w:val="00D47C31"/>
    <w:rsid w:val="00D6140C"/>
    <w:rsid w:val="00D93978"/>
    <w:rsid w:val="00DA1416"/>
    <w:rsid w:val="00DA7C1B"/>
    <w:rsid w:val="00DB40C0"/>
    <w:rsid w:val="00DB664E"/>
    <w:rsid w:val="00DB7B82"/>
    <w:rsid w:val="00DC3B28"/>
    <w:rsid w:val="00DD66BA"/>
    <w:rsid w:val="00DD78F0"/>
    <w:rsid w:val="00E05DAB"/>
    <w:rsid w:val="00E25341"/>
    <w:rsid w:val="00E31BDA"/>
    <w:rsid w:val="00E32AC0"/>
    <w:rsid w:val="00E41093"/>
    <w:rsid w:val="00E43802"/>
    <w:rsid w:val="00E4481D"/>
    <w:rsid w:val="00E453DF"/>
    <w:rsid w:val="00E46CE4"/>
    <w:rsid w:val="00E66FBC"/>
    <w:rsid w:val="00E7337A"/>
    <w:rsid w:val="00E822D6"/>
    <w:rsid w:val="00E84049"/>
    <w:rsid w:val="00E90122"/>
    <w:rsid w:val="00E96D83"/>
    <w:rsid w:val="00EA2E02"/>
    <w:rsid w:val="00EA790F"/>
    <w:rsid w:val="00EC7103"/>
    <w:rsid w:val="00ED037F"/>
    <w:rsid w:val="00ED61F6"/>
    <w:rsid w:val="00ED7519"/>
    <w:rsid w:val="00EE7554"/>
    <w:rsid w:val="00EF2BBC"/>
    <w:rsid w:val="00F136F5"/>
    <w:rsid w:val="00F14E78"/>
    <w:rsid w:val="00F24448"/>
    <w:rsid w:val="00F24BB9"/>
    <w:rsid w:val="00F25DA7"/>
    <w:rsid w:val="00F31E0D"/>
    <w:rsid w:val="00F41595"/>
    <w:rsid w:val="00F56CA4"/>
    <w:rsid w:val="00F650AD"/>
    <w:rsid w:val="00F65D0B"/>
    <w:rsid w:val="00F75DFF"/>
    <w:rsid w:val="00F76670"/>
    <w:rsid w:val="00F830D2"/>
    <w:rsid w:val="00FA7230"/>
    <w:rsid w:val="00FB0D26"/>
    <w:rsid w:val="00FB7996"/>
    <w:rsid w:val="00FC0959"/>
    <w:rsid w:val="00FC2D9C"/>
    <w:rsid w:val="00FC5B07"/>
    <w:rsid w:val="00FD1C5A"/>
    <w:rsid w:val="00FD65CF"/>
    <w:rsid w:val="00FE2E56"/>
    <w:rsid w:val="00FE7783"/>
    <w:rsid w:val="00FF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2205"/>
  <w15:chartTrackingRefBased/>
  <w15:docId w15:val="{35E4041C-A002-4072-9931-2E30D176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232C"/>
    <w:pPr>
      <w:spacing w:after="0" w:line="240" w:lineRule="auto"/>
    </w:pPr>
    <w:rPr>
      <w:rFonts w:asciiTheme="minorHAnsi" w:hAnsiTheme="minorHAnsi"/>
      <w:sz w:val="22"/>
      <w:szCs w:val="22"/>
      <w:lang w:val="en-GB"/>
    </w:rPr>
  </w:style>
  <w:style w:type="table" w:styleId="TableGrid">
    <w:name w:val="Table Grid"/>
    <w:basedOn w:val="TableNormal"/>
    <w:uiPriority w:val="39"/>
    <w:rsid w:val="005B1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1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1CEE"/>
    <w:rPr>
      <w:color w:val="0000FF"/>
      <w:u w:val="single"/>
    </w:rPr>
  </w:style>
  <w:style w:type="character" w:customStyle="1" w:styleId="object">
    <w:name w:val="object"/>
    <w:basedOn w:val="DefaultParagraphFont"/>
    <w:rsid w:val="00211CEE"/>
  </w:style>
  <w:style w:type="character" w:styleId="UnresolvedMention">
    <w:name w:val="Unresolved Mention"/>
    <w:basedOn w:val="DefaultParagraphFont"/>
    <w:uiPriority w:val="99"/>
    <w:semiHidden/>
    <w:unhideWhenUsed/>
    <w:rsid w:val="00211C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784CB-100C-409B-9AA9-F5F7FBCF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Pizica</dc:creator>
  <cp:keywords/>
  <dc:description/>
  <cp:lastModifiedBy>Vija Pizica</cp:lastModifiedBy>
  <cp:revision>16</cp:revision>
  <dcterms:created xsi:type="dcterms:W3CDTF">2026-09-21T14:33:00Z</dcterms:created>
  <dcterms:modified xsi:type="dcterms:W3CDTF">2026-09-21T14:48:00Z</dcterms:modified>
</cp:coreProperties>
</file>