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8281" w14:textId="77777777" w:rsidR="00103AD0" w:rsidRDefault="008634AA" w:rsidP="008634AA">
      <w:pPr>
        <w:jc w:val="center"/>
        <w:rPr>
          <w:rFonts w:ascii="Times New Roman" w:hAnsi="Times New Roman" w:cs="Times New Roman"/>
          <w:b/>
          <w:bCs/>
        </w:rPr>
      </w:pPr>
      <w:r w:rsidRPr="008634AA">
        <w:rPr>
          <w:rFonts w:ascii="Times New Roman" w:hAnsi="Times New Roman" w:cs="Times New Roman"/>
          <w:b/>
          <w:bCs/>
        </w:rPr>
        <w:t xml:space="preserve">VĒRĒMU PAGASTA IEDZĪVOTĀJU PADOMES SĒDES PROTOKOLS </w:t>
      </w:r>
    </w:p>
    <w:p w14:paraId="7A49698C" w14:textId="786846DF" w:rsidR="008634AA" w:rsidRPr="008634AA" w:rsidRDefault="008634AA" w:rsidP="008634AA">
      <w:pPr>
        <w:jc w:val="center"/>
        <w:rPr>
          <w:rFonts w:ascii="Times New Roman" w:hAnsi="Times New Roman" w:cs="Times New Roman"/>
          <w:b/>
          <w:bCs/>
        </w:rPr>
      </w:pPr>
      <w:r w:rsidRPr="008634AA">
        <w:rPr>
          <w:rFonts w:ascii="Times New Roman" w:hAnsi="Times New Roman" w:cs="Times New Roman"/>
          <w:b/>
          <w:bCs/>
        </w:rPr>
        <w:t xml:space="preserve">Nr. </w:t>
      </w:r>
      <w:r w:rsidR="00067BEA">
        <w:rPr>
          <w:rFonts w:ascii="Times New Roman" w:hAnsi="Times New Roman" w:cs="Times New Roman"/>
          <w:b/>
          <w:bCs/>
        </w:rPr>
        <w:t>2</w:t>
      </w:r>
    </w:p>
    <w:p w14:paraId="3AE0C9BF" w14:textId="3E5AA993" w:rsidR="008634AA" w:rsidRPr="00063981" w:rsidRDefault="00063981" w:rsidP="00063981">
      <w:pPr>
        <w:rPr>
          <w:rFonts w:ascii="Times New Roman" w:hAnsi="Times New Roman" w:cs="Times New Roman"/>
        </w:rPr>
      </w:pPr>
      <w:r w:rsidRPr="008634AA">
        <w:rPr>
          <w:rFonts w:ascii="Times New Roman" w:hAnsi="Times New Roman" w:cs="Times New Roman"/>
        </w:rPr>
        <w:t xml:space="preserve">2026. gada </w:t>
      </w:r>
      <w:r w:rsidR="00896499">
        <w:rPr>
          <w:rFonts w:ascii="Times New Roman" w:hAnsi="Times New Roman" w:cs="Times New Roman"/>
        </w:rPr>
        <w:t>27</w:t>
      </w:r>
      <w:r w:rsidRPr="008634AA">
        <w:rPr>
          <w:rFonts w:ascii="Times New Roman" w:hAnsi="Times New Roman" w:cs="Times New Roman"/>
        </w:rPr>
        <w:t xml:space="preserve">. </w:t>
      </w:r>
      <w:r w:rsidR="00896499">
        <w:rPr>
          <w:rFonts w:ascii="Times New Roman" w:hAnsi="Times New Roman" w:cs="Times New Roman"/>
        </w:rPr>
        <w:t>augustā</w:t>
      </w:r>
      <w:r>
        <w:rPr>
          <w:rFonts w:ascii="Times New Roman" w:hAnsi="Times New Roman" w:cs="Times New Roman"/>
        </w:rPr>
        <w:t xml:space="preserve">, </w:t>
      </w:r>
      <w:r w:rsidR="008634AA" w:rsidRPr="00063981">
        <w:rPr>
          <w:rFonts w:ascii="Times New Roman" w:hAnsi="Times New Roman" w:cs="Times New Roman"/>
        </w:rPr>
        <w:t>Vērēmu pagasta tautas namā</w:t>
      </w:r>
    </w:p>
    <w:p w14:paraId="1B51B12E" w14:textId="21188BFD" w:rsidR="008634AA" w:rsidRPr="008634AA" w:rsidRDefault="008634AA" w:rsidP="008634AA">
      <w:pPr>
        <w:rPr>
          <w:rFonts w:ascii="Times New Roman" w:hAnsi="Times New Roman" w:cs="Times New Roman"/>
        </w:rPr>
      </w:pPr>
      <w:r>
        <w:rPr>
          <w:rFonts w:ascii="Times New Roman" w:hAnsi="Times New Roman" w:cs="Times New Roman"/>
        </w:rPr>
        <w:t>Sēdi atklāj plkst.18:00</w:t>
      </w:r>
    </w:p>
    <w:p w14:paraId="0C597404" w14:textId="63918156" w:rsidR="008634AA" w:rsidRPr="008634AA" w:rsidRDefault="008634AA" w:rsidP="008634AA">
      <w:pPr>
        <w:spacing w:after="0"/>
        <w:rPr>
          <w:rFonts w:ascii="Times New Roman" w:hAnsi="Times New Roman" w:cs="Times New Roman"/>
          <w:b/>
          <w:bCs/>
        </w:rPr>
      </w:pPr>
      <w:r w:rsidRPr="008634AA">
        <w:rPr>
          <w:rFonts w:ascii="Times New Roman" w:hAnsi="Times New Roman" w:cs="Times New Roman"/>
          <w:b/>
          <w:bCs/>
        </w:rPr>
        <w:t>Piedalās:</w:t>
      </w:r>
    </w:p>
    <w:p w14:paraId="445047A7" w14:textId="77777777" w:rsidR="008634AA" w:rsidRPr="008634AA" w:rsidRDefault="008634AA" w:rsidP="008634AA">
      <w:pPr>
        <w:spacing w:after="0"/>
        <w:rPr>
          <w:rFonts w:ascii="Times New Roman" w:hAnsi="Times New Roman" w:cs="Times New Roman"/>
        </w:rPr>
      </w:pPr>
      <w:r w:rsidRPr="008634AA">
        <w:rPr>
          <w:rFonts w:ascii="Times New Roman" w:hAnsi="Times New Roman" w:cs="Times New Roman"/>
        </w:rPr>
        <w:t xml:space="preserve">Vita Arbidāne, </w:t>
      </w:r>
    </w:p>
    <w:p w14:paraId="75A42245" w14:textId="77777777" w:rsidR="008634AA" w:rsidRPr="008634AA" w:rsidRDefault="008634AA" w:rsidP="008634AA">
      <w:pPr>
        <w:spacing w:after="0"/>
        <w:rPr>
          <w:rFonts w:ascii="Times New Roman" w:hAnsi="Times New Roman" w:cs="Times New Roman"/>
        </w:rPr>
      </w:pPr>
      <w:r w:rsidRPr="008634AA">
        <w:rPr>
          <w:rFonts w:ascii="Times New Roman" w:hAnsi="Times New Roman" w:cs="Times New Roman"/>
        </w:rPr>
        <w:t xml:space="preserve">Aelita Pliskovska, </w:t>
      </w:r>
    </w:p>
    <w:p w14:paraId="4FFEF20F" w14:textId="77777777" w:rsidR="008634AA" w:rsidRPr="008634AA" w:rsidRDefault="008634AA" w:rsidP="008634AA">
      <w:pPr>
        <w:spacing w:after="0"/>
        <w:rPr>
          <w:rFonts w:ascii="Times New Roman" w:hAnsi="Times New Roman" w:cs="Times New Roman"/>
        </w:rPr>
      </w:pPr>
      <w:r w:rsidRPr="008634AA">
        <w:rPr>
          <w:rFonts w:ascii="Times New Roman" w:hAnsi="Times New Roman" w:cs="Times New Roman"/>
        </w:rPr>
        <w:t xml:space="preserve">Daiga Utāne, </w:t>
      </w:r>
    </w:p>
    <w:p w14:paraId="4613FD8B" w14:textId="77777777" w:rsidR="008634AA" w:rsidRPr="008634AA" w:rsidRDefault="008634AA" w:rsidP="008634AA">
      <w:pPr>
        <w:spacing w:after="0"/>
        <w:rPr>
          <w:rFonts w:ascii="Times New Roman" w:hAnsi="Times New Roman" w:cs="Times New Roman"/>
        </w:rPr>
      </w:pPr>
      <w:r w:rsidRPr="008634AA">
        <w:rPr>
          <w:rFonts w:ascii="Times New Roman" w:hAnsi="Times New Roman" w:cs="Times New Roman"/>
        </w:rPr>
        <w:t xml:space="preserve">Jānis Vilciņš, </w:t>
      </w:r>
    </w:p>
    <w:p w14:paraId="13942B9F" w14:textId="77777777" w:rsidR="00003E18" w:rsidRDefault="00003E18" w:rsidP="00003E18">
      <w:pPr>
        <w:spacing w:after="0"/>
        <w:rPr>
          <w:rFonts w:ascii="Times New Roman" w:hAnsi="Times New Roman" w:cs="Times New Roman"/>
        </w:rPr>
      </w:pPr>
      <w:r w:rsidRPr="008634AA">
        <w:rPr>
          <w:rFonts w:ascii="Times New Roman" w:hAnsi="Times New Roman" w:cs="Times New Roman"/>
        </w:rPr>
        <w:t>Sandra Romāne</w:t>
      </w:r>
      <w:r>
        <w:rPr>
          <w:rFonts w:ascii="Times New Roman" w:hAnsi="Times New Roman" w:cs="Times New Roman"/>
        </w:rPr>
        <w:t>,</w:t>
      </w:r>
    </w:p>
    <w:p w14:paraId="2A710C51" w14:textId="365A2D35" w:rsidR="008634AA" w:rsidRPr="008634AA" w:rsidRDefault="008634AA" w:rsidP="008634AA">
      <w:pPr>
        <w:rPr>
          <w:rFonts w:ascii="Times New Roman" w:hAnsi="Times New Roman" w:cs="Times New Roman"/>
        </w:rPr>
      </w:pPr>
      <w:r w:rsidRPr="008634AA">
        <w:rPr>
          <w:rFonts w:ascii="Times New Roman" w:hAnsi="Times New Roman" w:cs="Times New Roman"/>
        </w:rPr>
        <w:t xml:space="preserve">Jāzeps Lavrentjevs. </w:t>
      </w:r>
    </w:p>
    <w:p w14:paraId="160FBDB3" w14:textId="3C8517CE" w:rsidR="008634AA" w:rsidRPr="00003E18" w:rsidRDefault="008634AA" w:rsidP="00003E18">
      <w:pPr>
        <w:spacing w:after="0"/>
        <w:rPr>
          <w:rFonts w:ascii="Times New Roman" w:hAnsi="Times New Roman" w:cs="Times New Roman"/>
        </w:rPr>
      </w:pPr>
      <w:r w:rsidRPr="005157C0">
        <w:rPr>
          <w:rFonts w:ascii="Times New Roman" w:hAnsi="Times New Roman" w:cs="Times New Roman"/>
          <w:b/>
          <w:bCs/>
        </w:rPr>
        <w:t>Nepiedalās:</w:t>
      </w:r>
      <w:r w:rsidRPr="008634AA">
        <w:rPr>
          <w:rFonts w:ascii="Times New Roman" w:hAnsi="Times New Roman" w:cs="Times New Roman"/>
        </w:rPr>
        <w:t xml:space="preserve"> </w:t>
      </w:r>
      <w:r w:rsidR="00003E18" w:rsidRPr="008634AA">
        <w:rPr>
          <w:rFonts w:ascii="Times New Roman" w:hAnsi="Times New Roman" w:cs="Times New Roman"/>
        </w:rPr>
        <w:t xml:space="preserve">Guntars Ivanovs, </w:t>
      </w:r>
    </w:p>
    <w:p w14:paraId="1DD80338" w14:textId="545467CD" w:rsidR="00AE7225" w:rsidRDefault="00AE7225" w:rsidP="008634AA">
      <w:pPr>
        <w:rPr>
          <w:rFonts w:ascii="Times New Roman" w:hAnsi="Times New Roman" w:cs="Times New Roman"/>
          <w:b/>
          <w:bCs/>
        </w:rPr>
      </w:pPr>
      <w:r>
        <w:rPr>
          <w:rFonts w:ascii="Times New Roman" w:hAnsi="Times New Roman" w:cs="Times New Roman"/>
          <w:b/>
          <w:bCs/>
        </w:rPr>
        <w:t xml:space="preserve">Sēdi vada: </w:t>
      </w:r>
      <w:r w:rsidRPr="00AE7225">
        <w:rPr>
          <w:rFonts w:ascii="Times New Roman" w:hAnsi="Times New Roman" w:cs="Times New Roman"/>
        </w:rPr>
        <w:t>Vita Arbidāne</w:t>
      </w:r>
    </w:p>
    <w:p w14:paraId="300DB911" w14:textId="5E3B23C4" w:rsidR="008634AA" w:rsidRPr="008634AA" w:rsidRDefault="008634AA" w:rsidP="008634AA">
      <w:pPr>
        <w:rPr>
          <w:rFonts w:ascii="Times New Roman" w:hAnsi="Times New Roman" w:cs="Times New Roman"/>
        </w:rPr>
      </w:pPr>
      <w:r w:rsidRPr="008634AA">
        <w:rPr>
          <w:rFonts w:ascii="Times New Roman" w:hAnsi="Times New Roman" w:cs="Times New Roman"/>
          <w:b/>
          <w:bCs/>
        </w:rPr>
        <w:t>Protokolē:</w:t>
      </w:r>
      <w:r w:rsidRPr="008634AA">
        <w:rPr>
          <w:rFonts w:ascii="Times New Roman" w:hAnsi="Times New Roman" w:cs="Times New Roman"/>
        </w:rPr>
        <w:t xml:space="preserve"> Daiga Utāne</w:t>
      </w:r>
    </w:p>
    <w:p w14:paraId="198190AD" w14:textId="77777777" w:rsidR="008634AA" w:rsidRPr="008634AA" w:rsidRDefault="008634AA" w:rsidP="008634AA">
      <w:pPr>
        <w:rPr>
          <w:rFonts w:ascii="Times New Roman" w:hAnsi="Times New Roman" w:cs="Times New Roman"/>
          <w:b/>
          <w:bCs/>
        </w:rPr>
      </w:pPr>
      <w:r w:rsidRPr="008634AA">
        <w:rPr>
          <w:rFonts w:ascii="Times New Roman" w:hAnsi="Times New Roman" w:cs="Times New Roman"/>
          <w:b/>
          <w:bCs/>
        </w:rPr>
        <w:t>Darba kārtība</w:t>
      </w:r>
    </w:p>
    <w:p w14:paraId="06958CEF" w14:textId="77777777" w:rsidR="00003E18" w:rsidRPr="00003E18" w:rsidRDefault="00003E18" w:rsidP="00003E18">
      <w:pPr>
        <w:numPr>
          <w:ilvl w:val="0"/>
          <w:numId w:val="13"/>
        </w:numPr>
        <w:spacing w:after="0"/>
        <w:rPr>
          <w:rFonts w:ascii="Times New Roman" w:hAnsi="Times New Roman" w:cs="Times New Roman"/>
          <w:b/>
          <w:bCs/>
        </w:rPr>
      </w:pPr>
      <w:r w:rsidRPr="00003E18">
        <w:rPr>
          <w:rFonts w:ascii="Times New Roman" w:hAnsi="Times New Roman" w:cs="Times New Roman"/>
          <w:b/>
          <w:bCs/>
        </w:rPr>
        <w:t xml:space="preserve">Vērēmu pagasta Tautas nama vadītājas Annas Višķeres ziņojums par gaidāmajiem pasākumiem un nākamā gada pasākumu plānošanu. </w:t>
      </w:r>
    </w:p>
    <w:p w14:paraId="324C6C11" w14:textId="77777777" w:rsidR="00003E18" w:rsidRPr="00003E18" w:rsidRDefault="00003E18" w:rsidP="00003E18">
      <w:pPr>
        <w:numPr>
          <w:ilvl w:val="0"/>
          <w:numId w:val="13"/>
        </w:numPr>
        <w:spacing w:after="0"/>
        <w:rPr>
          <w:rFonts w:ascii="Times New Roman" w:hAnsi="Times New Roman" w:cs="Times New Roman"/>
          <w:b/>
          <w:bCs/>
        </w:rPr>
      </w:pPr>
      <w:r w:rsidRPr="00003E18">
        <w:rPr>
          <w:rFonts w:ascii="Times New Roman" w:hAnsi="Times New Roman" w:cs="Times New Roman"/>
          <w:b/>
          <w:bCs/>
        </w:rPr>
        <w:t xml:space="preserve">Saņemto atbilžu uz iedzīvotāju padomes iesniegumiem izvērtēšana. </w:t>
      </w:r>
    </w:p>
    <w:p w14:paraId="38DA8757" w14:textId="77777777" w:rsidR="00003E18" w:rsidRPr="00003E18" w:rsidRDefault="00003E18" w:rsidP="00003E18">
      <w:pPr>
        <w:numPr>
          <w:ilvl w:val="0"/>
          <w:numId w:val="13"/>
        </w:numPr>
        <w:spacing w:after="0"/>
        <w:rPr>
          <w:rFonts w:ascii="Times New Roman" w:hAnsi="Times New Roman" w:cs="Times New Roman"/>
          <w:b/>
          <w:bCs/>
        </w:rPr>
      </w:pPr>
      <w:r w:rsidRPr="00003E18">
        <w:rPr>
          <w:rFonts w:ascii="Times New Roman" w:hAnsi="Times New Roman" w:cs="Times New Roman"/>
          <w:b/>
          <w:bCs/>
        </w:rPr>
        <w:t xml:space="preserve">Iedzīvotāju priekšlikumu un jautājumu kastītes ierīkošana. </w:t>
      </w:r>
    </w:p>
    <w:p w14:paraId="3286F32B" w14:textId="77777777" w:rsidR="00003E18" w:rsidRPr="00003E18" w:rsidRDefault="00003E18" w:rsidP="00003E18">
      <w:pPr>
        <w:numPr>
          <w:ilvl w:val="0"/>
          <w:numId w:val="13"/>
        </w:numPr>
        <w:spacing w:after="0"/>
        <w:rPr>
          <w:rFonts w:ascii="Times New Roman" w:hAnsi="Times New Roman" w:cs="Times New Roman"/>
          <w:b/>
          <w:bCs/>
        </w:rPr>
      </w:pPr>
      <w:r w:rsidRPr="00003E18">
        <w:rPr>
          <w:rFonts w:ascii="Times New Roman" w:hAnsi="Times New Roman" w:cs="Times New Roman"/>
          <w:b/>
          <w:bCs/>
        </w:rPr>
        <w:t xml:space="preserve">Peldvietas ierīkošanas iespēja Šķeņevas ezerā. </w:t>
      </w:r>
    </w:p>
    <w:p w14:paraId="7E2B74EF" w14:textId="77777777" w:rsidR="00003E18" w:rsidRPr="00003E18" w:rsidRDefault="00003E18" w:rsidP="00003E18">
      <w:pPr>
        <w:numPr>
          <w:ilvl w:val="0"/>
          <w:numId w:val="13"/>
        </w:numPr>
        <w:spacing w:after="0"/>
        <w:rPr>
          <w:rFonts w:ascii="Times New Roman" w:hAnsi="Times New Roman" w:cs="Times New Roman"/>
          <w:b/>
          <w:bCs/>
        </w:rPr>
      </w:pPr>
      <w:r w:rsidRPr="00003E18">
        <w:rPr>
          <w:rFonts w:ascii="Times New Roman" w:hAnsi="Times New Roman" w:cs="Times New Roman"/>
          <w:b/>
          <w:bCs/>
        </w:rPr>
        <w:t xml:space="preserve">Svilpīnes upītes ūdens līmeņa svārstības, upes apsekošana un sakopšana. </w:t>
      </w:r>
    </w:p>
    <w:p w14:paraId="6431FD7E" w14:textId="77777777" w:rsidR="00003E18" w:rsidRPr="00003E18" w:rsidRDefault="00003E18" w:rsidP="00003E18">
      <w:pPr>
        <w:numPr>
          <w:ilvl w:val="0"/>
          <w:numId w:val="13"/>
        </w:numPr>
        <w:spacing w:after="0"/>
        <w:rPr>
          <w:rFonts w:ascii="Times New Roman" w:hAnsi="Times New Roman" w:cs="Times New Roman"/>
          <w:b/>
          <w:bCs/>
        </w:rPr>
      </w:pPr>
      <w:r w:rsidRPr="00003E18">
        <w:rPr>
          <w:rFonts w:ascii="Times New Roman" w:hAnsi="Times New Roman" w:cs="Times New Roman"/>
          <w:b/>
          <w:bCs/>
        </w:rPr>
        <w:t xml:space="preserve">Ciemata piegružošana un sabiedriskās kārtības jautājumi. </w:t>
      </w:r>
    </w:p>
    <w:p w14:paraId="568A7641" w14:textId="77777777" w:rsidR="00B34BD1" w:rsidRDefault="00B34BD1" w:rsidP="00B34BD1">
      <w:pPr>
        <w:spacing w:after="0"/>
        <w:rPr>
          <w:rFonts w:ascii="Times New Roman" w:hAnsi="Times New Roman" w:cs="Times New Roman"/>
          <w:b/>
          <w:bCs/>
        </w:rPr>
      </w:pPr>
    </w:p>
    <w:p w14:paraId="592F3338" w14:textId="072AF16D" w:rsidR="008634AA" w:rsidRPr="008634AA" w:rsidRDefault="00000000" w:rsidP="00063981">
      <w:pPr>
        <w:spacing w:after="0"/>
        <w:rPr>
          <w:rFonts w:ascii="Times New Roman" w:hAnsi="Times New Roman" w:cs="Times New Roman"/>
        </w:rPr>
      </w:pPr>
      <w:r>
        <w:rPr>
          <w:rFonts w:ascii="Times New Roman" w:hAnsi="Times New Roman" w:cs="Times New Roman"/>
        </w:rPr>
        <w:pict w14:anchorId="02CCD599">
          <v:rect id="_x0000_i1025" style="width:0;height:1.5pt" o:hralign="center" o:hrstd="t" o:hr="t" fillcolor="#a0a0a0" stroked="f"/>
        </w:pict>
      </w:r>
    </w:p>
    <w:p w14:paraId="3B8F7A5D" w14:textId="2EDE5B87" w:rsidR="00003E18" w:rsidRPr="00003E18" w:rsidRDefault="00003E18" w:rsidP="00003E18">
      <w:pPr>
        <w:numPr>
          <w:ilvl w:val="0"/>
          <w:numId w:val="14"/>
        </w:numPr>
        <w:spacing w:after="120"/>
        <w:rPr>
          <w:rFonts w:ascii="Times New Roman" w:hAnsi="Times New Roman" w:cs="Times New Roman"/>
          <w:b/>
          <w:bCs/>
        </w:rPr>
      </w:pPr>
      <w:r w:rsidRPr="00003E18">
        <w:rPr>
          <w:rFonts w:ascii="Times New Roman" w:hAnsi="Times New Roman" w:cs="Times New Roman"/>
          <w:b/>
          <w:bCs/>
        </w:rPr>
        <w:t xml:space="preserve">Vērēmu pagasta Tautas nama vadītājas Annas Višķeres ziņojums par gaidāmajiem pasākumiem un nākamā gada pasākumu plānošanu. </w:t>
      </w:r>
    </w:p>
    <w:p w14:paraId="4DAB98C4" w14:textId="007255DA" w:rsidR="00003E18" w:rsidRPr="00003E18" w:rsidRDefault="00003E18" w:rsidP="00896499">
      <w:pPr>
        <w:jc w:val="both"/>
        <w:rPr>
          <w:rFonts w:ascii="Times New Roman" w:hAnsi="Times New Roman" w:cs="Times New Roman"/>
        </w:rPr>
      </w:pPr>
      <w:r w:rsidRPr="00003E18">
        <w:rPr>
          <w:rFonts w:ascii="Times New Roman" w:hAnsi="Times New Roman" w:cs="Times New Roman"/>
        </w:rPr>
        <w:t>Vērēmu pagasta Tautas nama vadītāja Anna Višķere ziņoja par gaidāmajiem pasākumiem un informēja padomi par 18. novembra pasākuma, Ziemassvētku koncerta, kā arī citu pasākumu organizēšanu.</w:t>
      </w:r>
    </w:p>
    <w:p w14:paraId="50940741" w14:textId="7F2DE311" w:rsidR="00003E18" w:rsidRPr="00003E18" w:rsidRDefault="00003E18" w:rsidP="00896499">
      <w:pPr>
        <w:jc w:val="both"/>
        <w:rPr>
          <w:rFonts w:ascii="Times New Roman" w:hAnsi="Times New Roman" w:cs="Times New Roman"/>
        </w:rPr>
      </w:pPr>
      <w:r w:rsidRPr="00003E18">
        <w:rPr>
          <w:rFonts w:ascii="Times New Roman" w:hAnsi="Times New Roman" w:cs="Times New Roman"/>
        </w:rPr>
        <w:t>Anna Višķere informēja arī par nepieciešamību izvirzīt kandidātus apbalvojumam “Pagasta lepnums”.</w:t>
      </w:r>
    </w:p>
    <w:p w14:paraId="13EAC4C3" w14:textId="0CB7EC0B" w:rsidR="00003E18" w:rsidRPr="00003E18" w:rsidRDefault="00003E18" w:rsidP="00896499">
      <w:pPr>
        <w:jc w:val="both"/>
        <w:rPr>
          <w:rFonts w:ascii="Times New Roman" w:hAnsi="Times New Roman" w:cs="Times New Roman"/>
        </w:rPr>
      </w:pPr>
      <w:r w:rsidRPr="00003E18">
        <w:rPr>
          <w:rFonts w:ascii="Times New Roman" w:hAnsi="Times New Roman" w:cs="Times New Roman"/>
        </w:rPr>
        <w:t>Tika pārrunāta iespēja organizēt kopīgu Jaunā gada sagaidīšanu Vērēmu pagasta Tautas namā. Lai noskaidrotu iedzīvotāju interesi, tika ierosināts veikt iedzīvotāju aptauju par kopīgu Jaunā gada sagaidīšanu Tautas namā.</w:t>
      </w:r>
    </w:p>
    <w:p w14:paraId="6715760F" w14:textId="630D3505" w:rsidR="00003E18" w:rsidRPr="00003E18" w:rsidRDefault="00003E18" w:rsidP="00896499">
      <w:pPr>
        <w:jc w:val="both"/>
        <w:rPr>
          <w:rFonts w:ascii="Times New Roman" w:hAnsi="Times New Roman" w:cs="Times New Roman"/>
        </w:rPr>
      </w:pPr>
      <w:r w:rsidRPr="00003E18">
        <w:rPr>
          <w:rFonts w:ascii="Times New Roman" w:hAnsi="Times New Roman" w:cs="Times New Roman"/>
        </w:rPr>
        <w:t>Tika sniegta informācija arī par aptuveno nākamā gada pasākumu plānu.</w:t>
      </w:r>
    </w:p>
    <w:p w14:paraId="69C53969" w14:textId="1F3ED6FB" w:rsidR="00003E18" w:rsidRDefault="00003E18" w:rsidP="00896499">
      <w:pPr>
        <w:jc w:val="both"/>
        <w:rPr>
          <w:rFonts w:ascii="Times New Roman" w:hAnsi="Times New Roman" w:cs="Times New Roman"/>
        </w:rPr>
      </w:pPr>
      <w:r w:rsidRPr="00003E18">
        <w:rPr>
          <w:rFonts w:ascii="Times New Roman" w:hAnsi="Times New Roman" w:cs="Times New Roman"/>
        </w:rPr>
        <w:lastRenderedPageBreak/>
        <w:t xml:space="preserve">Padomes locekļi izteica priekšlikumus pasākumu plānam, tostarp par jauniešu diskotēku organizēšanu un </w:t>
      </w:r>
      <w:r>
        <w:rPr>
          <w:rFonts w:ascii="Times New Roman" w:hAnsi="Times New Roman" w:cs="Times New Roman"/>
        </w:rPr>
        <w:t xml:space="preserve">šī gada </w:t>
      </w:r>
      <w:r w:rsidRPr="00003E18">
        <w:rPr>
          <w:rFonts w:ascii="Times New Roman" w:hAnsi="Times New Roman" w:cs="Times New Roman"/>
        </w:rPr>
        <w:t>Ziemassvētku eglītes iedegšanas pasākuma organizēšanu bērniem.</w:t>
      </w:r>
    </w:p>
    <w:p w14:paraId="6724A6C5" w14:textId="63C59316" w:rsidR="008634AA" w:rsidRPr="008634AA" w:rsidRDefault="008634AA" w:rsidP="00003E18">
      <w:pPr>
        <w:rPr>
          <w:rFonts w:ascii="Times New Roman" w:hAnsi="Times New Roman" w:cs="Times New Roman"/>
          <w:b/>
          <w:bCs/>
        </w:rPr>
      </w:pPr>
      <w:r w:rsidRPr="008634AA">
        <w:rPr>
          <w:rFonts w:ascii="Times New Roman" w:hAnsi="Times New Roman" w:cs="Times New Roman"/>
          <w:b/>
          <w:bCs/>
        </w:rPr>
        <w:t xml:space="preserve">Balsojums: PAR 6 (Vita Arbidāne, Aelita Pliskovska, Daiga Utāne, Jānis Vilciņš, </w:t>
      </w:r>
      <w:r w:rsidR="00003E18">
        <w:rPr>
          <w:rFonts w:ascii="Times New Roman" w:hAnsi="Times New Roman" w:cs="Times New Roman"/>
          <w:b/>
          <w:bCs/>
        </w:rPr>
        <w:t>Sandra Romāne</w:t>
      </w:r>
      <w:r w:rsidRPr="008634AA">
        <w:rPr>
          <w:rFonts w:ascii="Times New Roman" w:hAnsi="Times New Roman" w:cs="Times New Roman"/>
          <w:b/>
          <w:bCs/>
        </w:rPr>
        <w:t xml:space="preserve">, Jāzeps Lavrentjevs) PRET nav, ATTURAS nav. </w:t>
      </w:r>
    </w:p>
    <w:p w14:paraId="3F8AE78F" w14:textId="77777777" w:rsidR="008634AA" w:rsidRPr="008634AA" w:rsidRDefault="008634AA" w:rsidP="008634AA">
      <w:pPr>
        <w:rPr>
          <w:rFonts w:ascii="Times New Roman" w:hAnsi="Times New Roman" w:cs="Times New Roman"/>
          <w:b/>
          <w:bCs/>
        </w:rPr>
      </w:pPr>
      <w:r w:rsidRPr="008634AA">
        <w:rPr>
          <w:rFonts w:ascii="Times New Roman" w:hAnsi="Times New Roman" w:cs="Times New Roman"/>
          <w:b/>
          <w:bCs/>
        </w:rPr>
        <w:t>NOLEMJ:</w:t>
      </w:r>
    </w:p>
    <w:p w14:paraId="2ADB7664" w14:textId="77777777" w:rsidR="00003E18" w:rsidRPr="00003E18" w:rsidRDefault="00003E18" w:rsidP="00003E18">
      <w:pPr>
        <w:pStyle w:val="ListParagraph"/>
        <w:numPr>
          <w:ilvl w:val="0"/>
          <w:numId w:val="15"/>
        </w:numPr>
        <w:spacing w:after="0"/>
        <w:rPr>
          <w:rFonts w:ascii="Times New Roman" w:hAnsi="Times New Roman" w:cs="Times New Roman"/>
          <w:i/>
          <w:iCs/>
        </w:rPr>
      </w:pPr>
      <w:r w:rsidRPr="00003E18">
        <w:rPr>
          <w:rFonts w:ascii="Times New Roman" w:hAnsi="Times New Roman" w:cs="Times New Roman"/>
          <w:i/>
          <w:iCs/>
        </w:rPr>
        <w:t>Organizēt kandidātu izvirzīšanu apbalvojumam “Pagasta lepnums”.</w:t>
      </w:r>
    </w:p>
    <w:p w14:paraId="4059B07F" w14:textId="77777777" w:rsidR="00003E18" w:rsidRPr="00003E18" w:rsidRDefault="00003E18" w:rsidP="00003E18">
      <w:pPr>
        <w:pStyle w:val="ListParagraph"/>
        <w:numPr>
          <w:ilvl w:val="0"/>
          <w:numId w:val="15"/>
        </w:numPr>
        <w:spacing w:after="0"/>
        <w:rPr>
          <w:rFonts w:ascii="Times New Roman" w:hAnsi="Times New Roman" w:cs="Times New Roman"/>
          <w:i/>
          <w:iCs/>
        </w:rPr>
      </w:pPr>
      <w:r w:rsidRPr="00003E18">
        <w:rPr>
          <w:rFonts w:ascii="Times New Roman" w:hAnsi="Times New Roman" w:cs="Times New Roman"/>
          <w:i/>
          <w:iCs/>
        </w:rPr>
        <w:t>Veikt Vērēmu pagasta iedzīvotāju aptauju par interesi kopīgi sagaidīt Jauno gadu Vērēmu pagasta Tautas namā.</w:t>
      </w:r>
    </w:p>
    <w:p w14:paraId="193844B4" w14:textId="001F6495" w:rsidR="008634AA" w:rsidRPr="00003E18" w:rsidRDefault="00000000" w:rsidP="00003E18">
      <w:pPr>
        <w:pStyle w:val="ListParagraph"/>
        <w:spacing w:after="0"/>
        <w:rPr>
          <w:rFonts w:ascii="Times New Roman" w:hAnsi="Times New Roman" w:cs="Times New Roman"/>
        </w:rPr>
      </w:pPr>
      <w:r>
        <w:pict w14:anchorId="696D1FAF">
          <v:rect id="_x0000_i1032" style="width:0;height:1.5pt" o:hralign="center" o:hrstd="t" o:hr="t" fillcolor="#a0a0a0" stroked="f"/>
        </w:pict>
      </w:r>
    </w:p>
    <w:p w14:paraId="1EB06D28" w14:textId="0B1867D8" w:rsidR="008634AA" w:rsidRPr="00003E18" w:rsidRDefault="00003E18" w:rsidP="00003E18">
      <w:pPr>
        <w:pStyle w:val="ListParagraph"/>
        <w:numPr>
          <w:ilvl w:val="0"/>
          <w:numId w:val="14"/>
        </w:numPr>
        <w:rPr>
          <w:rFonts w:ascii="Times New Roman" w:hAnsi="Times New Roman" w:cs="Times New Roman"/>
          <w:b/>
          <w:bCs/>
        </w:rPr>
      </w:pPr>
      <w:r w:rsidRPr="00003E18">
        <w:rPr>
          <w:rFonts w:ascii="Times New Roman" w:hAnsi="Times New Roman" w:cs="Times New Roman"/>
          <w:b/>
          <w:bCs/>
        </w:rPr>
        <w:t>Saņemto atbilžu uz iedzīvotāju padomes iesniegumiem izvērtēšana.</w:t>
      </w:r>
    </w:p>
    <w:p w14:paraId="38146C42" w14:textId="5BFFD24F" w:rsidR="00003E18" w:rsidRPr="00003E18" w:rsidRDefault="00003E18" w:rsidP="00003E18">
      <w:pPr>
        <w:jc w:val="both"/>
        <w:rPr>
          <w:rFonts w:ascii="Times New Roman" w:hAnsi="Times New Roman" w:cs="Times New Roman"/>
        </w:rPr>
      </w:pPr>
      <w:r w:rsidRPr="00003E18">
        <w:rPr>
          <w:rFonts w:ascii="Times New Roman" w:hAnsi="Times New Roman" w:cs="Times New Roman"/>
        </w:rPr>
        <w:t>Padome izskatīja saņemtās atbildes uz iepriekš iesniegtajiem iesniegumiem par satiksmes drošību pie Vērēmu skolas, skolēnu autobusa pieturvietas drošību, bērnu rotaļu laukuma elementu pārvietošanu un piknika un atpūtas zonas izveidi pie dīķa.</w:t>
      </w:r>
    </w:p>
    <w:p w14:paraId="0072CD6C" w14:textId="003417EA" w:rsidR="00003E18" w:rsidRPr="00896499" w:rsidRDefault="00003E18" w:rsidP="00003E18">
      <w:pPr>
        <w:jc w:val="both"/>
        <w:rPr>
          <w:rFonts w:ascii="Times New Roman" w:hAnsi="Times New Roman" w:cs="Times New Roman"/>
          <w:b/>
          <w:bCs/>
        </w:rPr>
      </w:pPr>
      <w:r w:rsidRPr="00896499">
        <w:rPr>
          <w:rFonts w:ascii="Times New Roman" w:hAnsi="Times New Roman" w:cs="Times New Roman"/>
          <w:b/>
          <w:bCs/>
        </w:rPr>
        <w:t>2.1. Par satiksmes drošību uz valsts vietējā autoceļa V586 pie Vērēmu skolas Burzavas virzienā</w:t>
      </w:r>
    </w:p>
    <w:p w14:paraId="4E4F0B09" w14:textId="69861F1B" w:rsidR="00003E18" w:rsidRPr="00003E18" w:rsidRDefault="00003E18" w:rsidP="00003E18">
      <w:pPr>
        <w:jc w:val="both"/>
        <w:rPr>
          <w:rFonts w:ascii="Times New Roman" w:hAnsi="Times New Roman" w:cs="Times New Roman"/>
        </w:rPr>
      </w:pPr>
      <w:r w:rsidRPr="00003E18">
        <w:rPr>
          <w:rFonts w:ascii="Times New Roman" w:hAnsi="Times New Roman" w:cs="Times New Roman"/>
        </w:rPr>
        <w:t>Padome izskatīja saņemto informāciju par situācijas izvērtēšanu pie Vērēmu skolas krustojuma Burzavas virzienā, kā arī par līkumu pirms tilta pār Svilpīnes upīti, ceļmalu apaugumu un redzamību.</w:t>
      </w:r>
    </w:p>
    <w:p w14:paraId="613B64B0" w14:textId="5651E223" w:rsidR="00003E18" w:rsidRPr="00003E18" w:rsidRDefault="00067BEA" w:rsidP="00003E18">
      <w:pPr>
        <w:jc w:val="both"/>
        <w:rPr>
          <w:rFonts w:ascii="Times New Roman" w:hAnsi="Times New Roman" w:cs="Times New Roman"/>
        </w:rPr>
      </w:pPr>
      <w:r w:rsidRPr="00067BEA">
        <w:rPr>
          <w:rFonts w:ascii="Times New Roman" w:hAnsi="Times New Roman" w:cs="Times New Roman"/>
        </w:rPr>
        <w:t>Padomes priekšsēdētāja Vita Arbidāne informēja, ka ir notikusi klātienes tikšanās ar VAS “Latvijas Valsts ceļi” un Rēzeknes novada pašvaldības pārstāvjiem pie minētā krustojuma, kur tika pārrunātas un izvērtētas iespējas uzlabot satiksmes drošību.</w:t>
      </w:r>
      <w:r w:rsidR="00003E18">
        <w:rPr>
          <w:rFonts w:ascii="Times New Roman" w:hAnsi="Times New Roman" w:cs="Times New Roman"/>
        </w:rPr>
        <w:t>.</w:t>
      </w:r>
    </w:p>
    <w:p w14:paraId="1BD0C95E" w14:textId="63430F2D" w:rsidR="00003E18" w:rsidRPr="00896499" w:rsidRDefault="00003E18" w:rsidP="00003E18">
      <w:pPr>
        <w:jc w:val="both"/>
        <w:rPr>
          <w:rFonts w:ascii="Times New Roman" w:hAnsi="Times New Roman" w:cs="Times New Roman"/>
          <w:b/>
          <w:bCs/>
        </w:rPr>
      </w:pPr>
      <w:r w:rsidRPr="00896499">
        <w:rPr>
          <w:rFonts w:ascii="Times New Roman" w:hAnsi="Times New Roman" w:cs="Times New Roman"/>
          <w:b/>
          <w:bCs/>
        </w:rPr>
        <w:t>2.2. Par skolēnu autobusa pieturvietas drošību pie Vērēmu skolas</w:t>
      </w:r>
    </w:p>
    <w:p w14:paraId="60C37964" w14:textId="1EAA1D2C" w:rsidR="00003E18" w:rsidRPr="00003E18" w:rsidRDefault="00003E18" w:rsidP="00003E18">
      <w:pPr>
        <w:jc w:val="both"/>
        <w:rPr>
          <w:rFonts w:ascii="Times New Roman" w:hAnsi="Times New Roman" w:cs="Times New Roman"/>
        </w:rPr>
      </w:pPr>
      <w:r w:rsidRPr="00003E18">
        <w:rPr>
          <w:rFonts w:ascii="Times New Roman" w:hAnsi="Times New Roman" w:cs="Times New Roman"/>
        </w:rPr>
        <w:t>Padome izskatīja saņemto informāciju par skolēnu autobusa pieturvietas organizēšanu pie Vērēmu skolas.</w:t>
      </w:r>
    </w:p>
    <w:p w14:paraId="26CBA1E8" w14:textId="1E6D0B53" w:rsidR="00003E18" w:rsidRPr="00003E18" w:rsidRDefault="00003E18" w:rsidP="00003E18">
      <w:pPr>
        <w:jc w:val="both"/>
        <w:rPr>
          <w:rFonts w:ascii="Times New Roman" w:hAnsi="Times New Roman" w:cs="Times New Roman"/>
        </w:rPr>
      </w:pPr>
      <w:r w:rsidRPr="00003E18">
        <w:rPr>
          <w:rFonts w:ascii="Times New Roman" w:hAnsi="Times New Roman" w:cs="Times New Roman"/>
        </w:rPr>
        <w:t>Saņemtajā atbildē norādīts, ka šobrīd pie skolas notiek būvdarbi un remontdarbu laikā skolēnu pievešana tiks organizēta citādi – autobusi brauks kalnā un skolēni tiks izlaisti pie skolas saimniecības ieejas.</w:t>
      </w:r>
    </w:p>
    <w:p w14:paraId="4F98DDCC" w14:textId="0E64B761" w:rsidR="00003E18" w:rsidRPr="00896499" w:rsidRDefault="00003E18" w:rsidP="00003E18">
      <w:pPr>
        <w:jc w:val="both"/>
        <w:rPr>
          <w:rFonts w:ascii="Times New Roman" w:hAnsi="Times New Roman" w:cs="Times New Roman"/>
          <w:b/>
          <w:bCs/>
        </w:rPr>
      </w:pPr>
      <w:r w:rsidRPr="00896499">
        <w:rPr>
          <w:rFonts w:ascii="Times New Roman" w:hAnsi="Times New Roman" w:cs="Times New Roman"/>
          <w:b/>
          <w:bCs/>
        </w:rPr>
        <w:t>2.3. Par bērnu rotaļu laukuma elementu pārvietošanu</w:t>
      </w:r>
    </w:p>
    <w:p w14:paraId="279A9060" w14:textId="39C4B3E1" w:rsidR="00003E18" w:rsidRPr="00003E18" w:rsidRDefault="00003E18" w:rsidP="00003E18">
      <w:pPr>
        <w:jc w:val="both"/>
        <w:rPr>
          <w:rFonts w:ascii="Times New Roman" w:hAnsi="Times New Roman" w:cs="Times New Roman"/>
        </w:rPr>
      </w:pPr>
      <w:r w:rsidRPr="00003E18">
        <w:rPr>
          <w:rFonts w:ascii="Times New Roman" w:hAnsi="Times New Roman" w:cs="Times New Roman"/>
        </w:rPr>
        <w:t>Padome izskatīja Nautrēnu apvienības pārvaldes sniegto atbildi, ka pēc Vērēmu skolas sporta laukuma pārbūves pabeigšanas esošie bērnu rotaļu laukuma elementi tiks pārvietoti uz teritoriju gar dīķi.</w:t>
      </w:r>
    </w:p>
    <w:p w14:paraId="59C49CB9" w14:textId="04A9DD43" w:rsidR="00003E18" w:rsidRPr="00003E18" w:rsidRDefault="00003E18" w:rsidP="00003E18">
      <w:pPr>
        <w:jc w:val="both"/>
        <w:rPr>
          <w:rFonts w:ascii="Times New Roman" w:hAnsi="Times New Roman" w:cs="Times New Roman"/>
        </w:rPr>
      </w:pPr>
      <w:r w:rsidRPr="00003E18">
        <w:rPr>
          <w:rFonts w:ascii="Times New Roman" w:hAnsi="Times New Roman" w:cs="Times New Roman"/>
        </w:rPr>
        <w:t>Padome vienojas sekot sporta laukuma pārbūves darbu pabeigšanai un pirms rotaļu elementu pārvietošanas saskaņot ar padomi to konkrēto izvietojumu.</w:t>
      </w:r>
    </w:p>
    <w:p w14:paraId="04708950" w14:textId="039A0000" w:rsidR="00003E18" w:rsidRPr="00896499" w:rsidRDefault="00003E18" w:rsidP="00003E18">
      <w:pPr>
        <w:jc w:val="both"/>
        <w:rPr>
          <w:rFonts w:ascii="Times New Roman" w:hAnsi="Times New Roman" w:cs="Times New Roman"/>
          <w:b/>
          <w:bCs/>
        </w:rPr>
      </w:pPr>
      <w:r w:rsidRPr="00896499">
        <w:rPr>
          <w:rFonts w:ascii="Times New Roman" w:hAnsi="Times New Roman" w:cs="Times New Roman"/>
          <w:b/>
          <w:bCs/>
        </w:rPr>
        <w:t>2.4. Par piknika un atpūtas zonas izveidi pie dīķa</w:t>
      </w:r>
    </w:p>
    <w:p w14:paraId="64F0C9DB" w14:textId="45FEBD5E" w:rsidR="00003E18" w:rsidRPr="00003E18" w:rsidRDefault="00003E18" w:rsidP="00003E18">
      <w:pPr>
        <w:jc w:val="both"/>
        <w:rPr>
          <w:rFonts w:ascii="Times New Roman" w:hAnsi="Times New Roman" w:cs="Times New Roman"/>
        </w:rPr>
      </w:pPr>
      <w:r w:rsidRPr="00003E18">
        <w:rPr>
          <w:rFonts w:ascii="Times New Roman" w:hAnsi="Times New Roman" w:cs="Times New Roman"/>
        </w:rPr>
        <w:lastRenderedPageBreak/>
        <w:t>Padome izskatīja atbildi par piknika un atpūtas zonas izveidi pie dīķa Sondoru–Šķeņevas ciemā.</w:t>
      </w:r>
    </w:p>
    <w:p w14:paraId="4173691A" w14:textId="58B38FEC" w:rsidR="00003E18" w:rsidRPr="00003E18" w:rsidRDefault="00003E18" w:rsidP="00003E18">
      <w:pPr>
        <w:jc w:val="both"/>
        <w:rPr>
          <w:rFonts w:ascii="Times New Roman" w:hAnsi="Times New Roman" w:cs="Times New Roman"/>
        </w:rPr>
      </w:pPr>
      <w:r w:rsidRPr="00003E18">
        <w:rPr>
          <w:rFonts w:ascii="Times New Roman" w:hAnsi="Times New Roman" w:cs="Times New Roman"/>
        </w:rPr>
        <w:t>Saņemtajā atbildē norādīts, ka 2026. gada budžetā finansējumu šīs ieceres īstenošanai paredzēt nav iespējams, taču 2027. gadā iedzīvotājiem būs iespēja ieceri virzīt pašvaldības līdzdalības budžeta projektu konkursā.</w:t>
      </w:r>
    </w:p>
    <w:p w14:paraId="094567C0" w14:textId="77777777" w:rsidR="00003E18" w:rsidRDefault="00003E18" w:rsidP="00003E18">
      <w:pPr>
        <w:jc w:val="both"/>
        <w:rPr>
          <w:rFonts w:ascii="Times New Roman" w:hAnsi="Times New Roman" w:cs="Times New Roman"/>
        </w:rPr>
      </w:pPr>
      <w:r w:rsidRPr="00003E18">
        <w:rPr>
          <w:rFonts w:ascii="Times New Roman" w:hAnsi="Times New Roman" w:cs="Times New Roman"/>
        </w:rPr>
        <w:t>Padome vienojas sekot 2027. gada līdzdalības budžeta projektu konkursa izsludināšanai un savlaicīgi sagatavot projekta pieteikumu, nepieciešamo tāmi un citus projekta īstenošanai nepieciešamos materiālus.</w:t>
      </w:r>
    </w:p>
    <w:p w14:paraId="4F914A47" w14:textId="3BFDDADC" w:rsidR="008634AA" w:rsidRPr="008634AA" w:rsidRDefault="008634AA" w:rsidP="00003E18">
      <w:pPr>
        <w:rPr>
          <w:rFonts w:ascii="Times New Roman" w:hAnsi="Times New Roman" w:cs="Times New Roman"/>
          <w:b/>
          <w:bCs/>
        </w:rPr>
      </w:pPr>
      <w:r w:rsidRPr="008634AA">
        <w:rPr>
          <w:rFonts w:ascii="Times New Roman" w:hAnsi="Times New Roman" w:cs="Times New Roman"/>
          <w:b/>
          <w:bCs/>
        </w:rPr>
        <w:t xml:space="preserve">Balsojums: PAR 6 (Vita Arbidāne, Aelita Pliskovska, Daiga Utāne, Jānis Vilciņš, </w:t>
      </w:r>
      <w:r w:rsidR="00003E18">
        <w:rPr>
          <w:rFonts w:ascii="Times New Roman" w:hAnsi="Times New Roman" w:cs="Times New Roman"/>
          <w:b/>
          <w:bCs/>
        </w:rPr>
        <w:t>Sandra Romāne</w:t>
      </w:r>
      <w:r w:rsidRPr="008634AA">
        <w:rPr>
          <w:rFonts w:ascii="Times New Roman" w:hAnsi="Times New Roman" w:cs="Times New Roman"/>
          <w:b/>
          <w:bCs/>
        </w:rPr>
        <w:t xml:space="preserve">, Jāzeps Lavrentjevs) PRET nav, ATTURAS nav. </w:t>
      </w:r>
    </w:p>
    <w:p w14:paraId="13DB7763" w14:textId="77777777" w:rsidR="008634AA" w:rsidRPr="008634AA" w:rsidRDefault="008634AA" w:rsidP="008634AA">
      <w:pPr>
        <w:rPr>
          <w:rFonts w:ascii="Times New Roman" w:hAnsi="Times New Roman" w:cs="Times New Roman"/>
          <w:b/>
          <w:bCs/>
        </w:rPr>
      </w:pPr>
      <w:r w:rsidRPr="008634AA">
        <w:rPr>
          <w:rFonts w:ascii="Times New Roman" w:hAnsi="Times New Roman" w:cs="Times New Roman"/>
          <w:b/>
          <w:bCs/>
        </w:rPr>
        <w:t>NOLEMJ:</w:t>
      </w:r>
    </w:p>
    <w:p w14:paraId="65F8405F" w14:textId="0AACD1AF" w:rsidR="008634AA" w:rsidRPr="008634AA" w:rsidRDefault="00003E18" w:rsidP="00063981">
      <w:pPr>
        <w:spacing w:after="0"/>
        <w:rPr>
          <w:rFonts w:ascii="Times New Roman" w:hAnsi="Times New Roman" w:cs="Times New Roman"/>
        </w:rPr>
      </w:pPr>
      <w:r>
        <w:rPr>
          <w:rFonts w:ascii="Times New Roman" w:hAnsi="Times New Roman" w:cs="Times New Roman"/>
          <w:i/>
          <w:iCs/>
        </w:rPr>
        <w:t>1.</w:t>
      </w:r>
      <w:r w:rsidRPr="00003E18">
        <w:rPr>
          <w:rFonts w:ascii="Times New Roman" w:hAnsi="Times New Roman" w:cs="Times New Roman"/>
          <w:i/>
          <w:iCs/>
        </w:rPr>
        <w:t>Turpināt sekot iepriekš iesniegto jautājumu risināšanas gaitai.</w:t>
      </w:r>
      <w:r w:rsidR="00000000">
        <w:rPr>
          <w:rFonts w:ascii="Times New Roman" w:hAnsi="Times New Roman" w:cs="Times New Roman"/>
        </w:rPr>
        <w:pict w14:anchorId="1A6563AE">
          <v:rect id="_x0000_i1027" style="width:0;height:1.5pt" o:hralign="center" o:hrstd="t" o:hr="t" fillcolor="#a0a0a0" stroked="f"/>
        </w:pict>
      </w:r>
    </w:p>
    <w:p w14:paraId="3F6FA153" w14:textId="483FF092" w:rsidR="00AE7225" w:rsidRPr="00003E18" w:rsidRDefault="006D4982" w:rsidP="00003E18">
      <w:pPr>
        <w:spacing w:after="0"/>
        <w:ind w:left="720"/>
        <w:rPr>
          <w:rFonts w:ascii="Times New Roman" w:hAnsi="Times New Roman" w:cs="Times New Roman"/>
          <w:b/>
          <w:bCs/>
        </w:rPr>
      </w:pPr>
      <w:r>
        <w:rPr>
          <w:rFonts w:ascii="Times New Roman" w:hAnsi="Times New Roman" w:cs="Times New Roman"/>
          <w:b/>
          <w:bCs/>
        </w:rPr>
        <w:t>3.</w:t>
      </w:r>
      <w:r w:rsidR="00003E18" w:rsidRPr="00003E18">
        <w:rPr>
          <w:rFonts w:ascii="Times New Roman" w:hAnsi="Times New Roman" w:cs="Times New Roman"/>
          <w:b/>
          <w:bCs/>
        </w:rPr>
        <w:t xml:space="preserve"> </w:t>
      </w:r>
      <w:r w:rsidR="00003E18" w:rsidRPr="00003E18">
        <w:rPr>
          <w:rFonts w:ascii="Times New Roman" w:hAnsi="Times New Roman" w:cs="Times New Roman"/>
          <w:b/>
          <w:bCs/>
        </w:rPr>
        <w:t xml:space="preserve">Iedzīvotāju priekšlikumu un jautājumu kastītes ierīkošana. </w:t>
      </w:r>
    </w:p>
    <w:p w14:paraId="287B904E" w14:textId="77777777" w:rsidR="00003E18" w:rsidRPr="00896499" w:rsidRDefault="00003E18" w:rsidP="00003E18">
      <w:pPr>
        <w:jc w:val="both"/>
        <w:rPr>
          <w:rFonts w:ascii="Times New Roman" w:hAnsi="Times New Roman" w:cs="Times New Roman"/>
        </w:rPr>
      </w:pPr>
      <w:r w:rsidRPr="00896499">
        <w:rPr>
          <w:rFonts w:ascii="Times New Roman" w:hAnsi="Times New Roman" w:cs="Times New Roman"/>
        </w:rPr>
        <w:t>Padome pārrunāja iedzīvotāju priekšlikumu un jautājumu kastītes ierīkošanu Vērēmu ciematā.</w:t>
      </w:r>
    </w:p>
    <w:p w14:paraId="275BC62C" w14:textId="77777777" w:rsidR="00003E18" w:rsidRPr="00896499" w:rsidRDefault="00003E18" w:rsidP="00003E18">
      <w:pPr>
        <w:jc w:val="both"/>
        <w:rPr>
          <w:rFonts w:ascii="Times New Roman" w:hAnsi="Times New Roman" w:cs="Times New Roman"/>
        </w:rPr>
      </w:pPr>
      <w:r w:rsidRPr="00896499">
        <w:rPr>
          <w:rFonts w:ascii="Times New Roman" w:hAnsi="Times New Roman" w:cs="Times New Roman"/>
        </w:rPr>
        <w:t>Iepriekš veiktajā iedzīvotāju aptaujā 19 iedzīvotāji atbalstīja iespēju ciematā ierīkot kastīti, kurā iedzīvotāji varētu iesniegt savus jautājumus, priekšlikumus un informāciju par konstatētajām problēmām.</w:t>
      </w:r>
    </w:p>
    <w:p w14:paraId="06CE448E" w14:textId="5AF163E9" w:rsidR="00003E18" w:rsidRPr="00896499" w:rsidRDefault="00003E18" w:rsidP="00003E18">
      <w:pPr>
        <w:jc w:val="both"/>
        <w:rPr>
          <w:rFonts w:ascii="Times New Roman" w:hAnsi="Times New Roman" w:cs="Times New Roman"/>
        </w:rPr>
      </w:pPr>
      <w:r w:rsidRPr="00896499">
        <w:rPr>
          <w:rFonts w:ascii="Times New Roman" w:hAnsi="Times New Roman" w:cs="Times New Roman"/>
        </w:rPr>
        <w:t>Kā piemērotākā vieta kastītes izvietošanai tika piedāvāta pie informatīvā/afišu dēļa</w:t>
      </w:r>
      <w:r w:rsidRPr="00896499">
        <w:rPr>
          <w:rFonts w:ascii="Times New Roman" w:hAnsi="Times New Roman" w:cs="Times New Roman"/>
        </w:rPr>
        <w:t xml:space="preserve"> Sondoru ciematā</w:t>
      </w:r>
      <w:r w:rsidRPr="00896499">
        <w:rPr>
          <w:rFonts w:ascii="Times New Roman" w:hAnsi="Times New Roman" w:cs="Times New Roman"/>
        </w:rPr>
        <w:t>.</w:t>
      </w:r>
    </w:p>
    <w:p w14:paraId="3228A266" w14:textId="77777777" w:rsidR="00003E18" w:rsidRPr="00896499" w:rsidRDefault="00003E18" w:rsidP="00003E18">
      <w:pPr>
        <w:jc w:val="both"/>
        <w:rPr>
          <w:rFonts w:ascii="Times New Roman" w:hAnsi="Times New Roman" w:cs="Times New Roman"/>
        </w:rPr>
      </w:pPr>
      <w:r w:rsidRPr="00896499">
        <w:rPr>
          <w:rFonts w:ascii="Times New Roman" w:hAnsi="Times New Roman" w:cs="Times New Roman"/>
        </w:rPr>
        <w:t>Tika pārrunāts jautājums par kastītes noformējumu, kā arī nepieciešamību nodrošināt iesniegto priekšlikumu un jautājumu regulāru apkopošanu.</w:t>
      </w:r>
    </w:p>
    <w:p w14:paraId="678076E9" w14:textId="1A1A36D1" w:rsidR="00003E18" w:rsidRPr="008634AA" w:rsidRDefault="00003E18" w:rsidP="00003E18">
      <w:pPr>
        <w:rPr>
          <w:rFonts w:ascii="Times New Roman" w:hAnsi="Times New Roman" w:cs="Times New Roman"/>
          <w:b/>
          <w:bCs/>
        </w:rPr>
      </w:pPr>
      <w:r w:rsidRPr="008634AA">
        <w:rPr>
          <w:rFonts w:ascii="Times New Roman" w:hAnsi="Times New Roman" w:cs="Times New Roman"/>
          <w:b/>
          <w:bCs/>
        </w:rPr>
        <w:t xml:space="preserve">Balsojums: PAR 6 (Vita Arbidāne, Aelita Pliskovska, Daiga Utāne, Jānis Vilciņš, </w:t>
      </w:r>
      <w:r w:rsidR="00896499">
        <w:rPr>
          <w:rFonts w:ascii="Times New Roman" w:hAnsi="Times New Roman" w:cs="Times New Roman"/>
          <w:b/>
          <w:bCs/>
        </w:rPr>
        <w:t>Sandra Romāne</w:t>
      </w:r>
      <w:r w:rsidRPr="008634AA">
        <w:rPr>
          <w:rFonts w:ascii="Times New Roman" w:hAnsi="Times New Roman" w:cs="Times New Roman"/>
          <w:b/>
          <w:bCs/>
        </w:rPr>
        <w:t xml:space="preserve">, Jāzeps Lavrentjevs) PRET nav, ATTURAS nav. </w:t>
      </w:r>
    </w:p>
    <w:p w14:paraId="5BEB0057" w14:textId="77777777" w:rsidR="00003E18" w:rsidRPr="00003E18" w:rsidRDefault="00003E18" w:rsidP="00003E18">
      <w:pPr>
        <w:rPr>
          <w:rFonts w:ascii="Times New Roman" w:hAnsi="Times New Roman" w:cs="Times New Roman"/>
        </w:rPr>
      </w:pPr>
      <w:r w:rsidRPr="00003E18">
        <w:rPr>
          <w:rFonts w:ascii="Times New Roman" w:hAnsi="Times New Roman" w:cs="Times New Roman"/>
          <w:b/>
          <w:bCs/>
        </w:rPr>
        <w:t>NOLEMJ:</w:t>
      </w:r>
    </w:p>
    <w:p w14:paraId="6178E8EA" w14:textId="77777777" w:rsidR="00003E18" w:rsidRPr="00003E18" w:rsidRDefault="00003E18" w:rsidP="00896499">
      <w:pPr>
        <w:numPr>
          <w:ilvl w:val="0"/>
          <w:numId w:val="17"/>
        </w:numPr>
        <w:spacing w:after="0"/>
        <w:jc w:val="both"/>
        <w:rPr>
          <w:rFonts w:ascii="Times New Roman" w:hAnsi="Times New Roman" w:cs="Times New Roman"/>
          <w:i/>
          <w:iCs/>
        </w:rPr>
      </w:pPr>
      <w:r w:rsidRPr="00003E18">
        <w:rPr>
          <w:rFonts w:ascii="Times New Roman" w:hAnsi="Times New Roman" w:cs="Times New Roman"/>
          <w:i/>
          <w:iCs/>
        </w:rPr>
        <w:t xml:space="preserve">Uzdot Vērēmu pagasta pārvaldei izvietot iedzīvotāju priekšlikumu un jautājumu kastīti pie informatīvā/afišu dēļa. </w:t>
      </w:r>
    </w:p>
    <w:p w14:paraId="768C34A4" w14:textId="77777777" w:rsidR="00003E18" w:rsidRPr="00003E18" w:rsidRDefault="00003E18" w:rsidP="00896499">
      <w:pPr>
        <w:numPr>
          <w:ilvl w:val="0"/>
          <w:numId w:val="17"/>
        </w:numPr>
        <w:spacing w:after="0"/>
        <w:jc w:val="both"/>
        <w:rPr>
          <w:rFonts w:ascii="Times New Roman" w:hAnsi="Times New Roman" w:cs="Times New Roman"/>
          <w:i/>
          <w:iCs/>
        </w:rPr>
      </w:pPr>
      <w:r w:rsidRPr="00003E18">
        <w:rPr>
          <w:rFonts w:ascii="Times New Roman" w:hAnsi="Times New Roman" w:cs="Times New Roman"/>
          <w:i/>
          <w:iCs/>
        </w:rPr>
        <w:t xml:space="preserve">Nodrošināt iedzīvotājiem iespēju kastītē iesniegt priekšlikumus, jautājumus un informāciju par pagastā konstatētām problēmām. </w:t>
      </w:r>
    </w:p>
    <w:p w14:paraId="7BCC7D66" w14:textId="77777777" w:rsidR="00003E18" w:rsidRPr="00003E18" w:rsidRDefault="00003E18" w:rsidP="00003E18">
      <w:pPr>
        <w:numPr>
          <w:ilvl w:val="0"/>
          <w:numId w:val="17"/>
        </w:numPr>
        <w:jc w:val="both"/>
        <w:rPr>
          <w:rFonts w:ascii="Times New Roman" w:hAnsi="Times New Roman" w:cs="Times New Roman"/>
          <w:i/>
          <w:iCs/>
        </w:rPr>
      </w:pPr>
      <w:r w:rsidRPr="00003E18">
        <w:rPr>
          <w:rFonts w:ascii="Times New Roman" w:hAnsi="Times New Roman" w:cs="Times New Roman"/>
          <w:i/>
          <w:iCs/>
        </w:rPr>
        <w:t>Iedzīvotāju padomei regulāri apkopot saņemtos priekšlikumus un jautājumus un izvērtēt nepieciešamo turpmāko rīcību.</w:t>
      </w:r>
    </w:p>
    <w:p w14:paraId="28672A2B" w14:textId="7F87AC5B" w:rsidR="00003E18" w:rsidRDefault="00003E18" w:rsidP="00003E18">
      <w:pPr>
        <w:spacing w:after="0"/>
        <w:rPr>
          <w:rFonts w:ascii="Times New Roman" w:hAnsi="Times New Roman" w:cs="Times New Roman"/>
          <w:b/>
          <w:bCs/>
        </w:rPr>
      </w:pPr>
      <w:r>
        <w:rPr>
          <w:rFonts w:ascii="Times New Roman" w:hAnsi="Times New Roman" w:cs="Times New Roman"/>
        </w:rPr>
        <w:pict w14:anchorId="52D63A4E">
          <v:rect id="_x0000_i1034" style="width:0;height:1.5pt" o:hralign="center" o:hrstd="t" o:hr="t" fillcolor="#a0a0a0" stroked="f"/>
        </w:pict>
      </w:r>
    </w:p>
    <w:p w14:paraId="42586B45" w14:textId="5D14870E" w:rsidR="00003E18" w:rsidRPr="00003E18" w:rsidRDefault="00896499" w:rsidP="00896499">
      <w:pPr>
        <w:spacing w:after="0"/>
        <w:ind w:left="720"/>
        <w:jc w:val="center"/>
        <w:rPr>
          <w:rFonts w:ascii="Times New Roman" w:hAnsi="Times New Roman" w:cs="Times New Roman"/>
          <w:b/>
          <w:bCs/>
        </w:rPr>
      </w:pPr>
      <w:r>
        <w:rPr>
          <w:rFonts w:ascii="Times New Roman" w:hAnsi="Times New Roman" w:cs="Times New Roman"/>
          <w:b/>
          <w:bCs/>
        </w:rPr>
        <w:t>4</w:t>
      </w:r>
      <w:r w:rsidR="00003E18" w:rsidRPr="00003E18">
        <w:rPr>
          <w:rFonts w:ascii="Times New Roman" w:hAnsi="Times New Roman" w:cs="Times New Roman"/>
          <w:b/>
          <w:bCs/>
        </w:rPr>
        <w:t>. Peldvietas ierīkošanas iespēja Šķeņevas ezerā.</w:t>
      </w:r>
    </w:p>
    <w:p w14:paraId="4F06309C" w14:textId="77777777" w:rsidR="00003E18" w:rsidRPr="00003E18" w:rsidRDefault="00003E18" w:rsidP="00003E18">
      <w:pPr>
        <w:jc w:val="both"/>
        <w:rPr>
          <w:rFonts w:ascii="Times New Roman" w:hAnsi="Times New Roman" w:cs="Times New Roman"/>
        </w:rPr>
      </w:pPr>
      <w:r w:rsidRPr="00003E18">
        <w:rPr>
          <w:rFonts w:ascii="Times New Roman" w:hAnsi="Times New Roman" w:cs="Times New Roman"/>
        </w:rPr>
        <w:t xml:space="preserve">Padome pārrunāja iespēju ierīkot </w:t>
      </w:r>
      <w:r w:rsidRPr="00003E18">
        <w:rPr>
          <w:rFonts w:ascii="Times New Roman" w:hAnsi="Times New Roman" w:cs="Times New Roman"/>
          <w:b/>
          <w:bCs/>
        </w:rPr>
        <w:t>peldvietu Šķeņevas ezerā</w:t>
      </w:r>
      <w:r w:rsidRPr="00003E18">
        <w:rPr>
          <w:rFonts w:ascii="Times New Roman" w:hAnsi="Times New Roman" w:cs="Times New Roman"/>
        </w:rPr>
        <w:t>.</w:t>
      </w:r>
    </w:p>
    <w:p w14:paraId="3B83A1AC" w14:textId="77777777" w:rsidR="00003E18" w:rsidRPr="00003E18" w:rsidRDefault="00003E18" w:rsidP="00003E18">
      <w:pPr>
        <w:jc w:val="both"/>
        <w:rPr>
          <w:rFonts w:ascii="Times New Roman" w:hAnsi="Times New Roman" w:cs="Times New Roman"/>
        </w:rPr>
      </w:pPr>
      <w:r w:rsidRPr="00003E18">
        <w:rPr>
          <w:rFonts w:ascii="Times New Roman" w:hAnsi="Times New Roman" w:cs="Times New Roman"/>
        </w:rPr>
        <w:t xml:space="preserve">Grupas </w:t>
      </w:r>
      <w:r w:rsidRPr="00003E18">
        <w:rPr>
          <w:rFonts w:ascii="Times New Roman" w:hAnsi="Times New Roman" w:cs="Times New Roman"/>
          <w:b/>
          <w:bCs/>
        </w:rPr>
        <w:t>“Sakārtosim Vērēmus”</w:t>
      </w:r>
      <w:r w:rsidRPr="00003E18">
        <w:rPr>
          <w:rFonts w:ascii="Times New Roman" w:hAnsi="Times New Roman" w:cs="Times New Roman"/>
        </w:rPr>
        <w:t xml:space="preserve"> veiktajā aptaujā peldvietas ierīkošanu Šķeņevas ezerā atbalstīja </w:t>
      </w:r>
      <w:r w:rsidRPr="00003E18">
        <w:rPr>
          <w:rFonts w:ascii="Times New Roman" w:hAnsi="Times New Roman" w:cs="Times New Roman"/>
          <w:b/>
          <w:bCs/>
        </w:rPr>
        <w:t>65 iedzīvotāji</w:t>
      </w:r>
      <w:r w:rsidRPr="00003E18">
        <w:rPr>
          <w:rFonts w:ascii="Times New Roman" w:hAnsi="Times New Roman" w:cs="Times New Roman"/>
        </w:rPr>
        <w:t>.</w:t>
      </w:r>
    </w:p>
    <w:p w14:paraId="43DE0486" w14:textId="77777777" w:rsidR="00003E18" w:rsidRPr="00896499" w:rsidRDefault="00003E18" w:rsidP="00003E18">
      <w:pPr>
        <w:jc w:val="both"/>
        <w:rPr>
          <w:rFonts w:ascii="Times New Roman" w:hAnsi="Times New Roman" w:cs="Times New Roman"/>
        </w:rPr>
      </w:pPr>
      <w:r w:rsidRPr="00896499">
        <w:rPr>
          <w:rFonts w:ascii="Times New Roman" w:hAnsi="Times New Roman" w:cs="Times New Roman"/>
        </w:rPr>
        <w:lastRenderedPageBreak/>
        <w:t>Tika pārrunāts, ka pie ezera kadastra kartē redzama aptuveni 0,4 ha liela pašvaldībai piekritīga zemes teritorija. Nepieciešams noskaidrot konkrētās teritorijas statusu un iespējas to izmantot peldvietas, laipas un nelielas atpūtas vietas ierīkošanai.</w:t>
      </w:r>
    </w:p>
    <w:p w14:paraId="376055A2" w14:textId="77777777" w:rsidR="00003E18" w:rsidRPr="00896499" w:rsidRDefault="00003E18" w:rsidP="00003E18">
      <w:pPr>
        <w:jc w:val="both"/>
        <w:rPr>
          <w:rFonts w:ascii="Times New Roman" w:hAnsi="Times New Roman" w:cs="Times New Roman"/>
        </w:rPr>
      </w:pPr>
      <w:r w:rsidRPr="00896499">
        <w:rPr>
          <w:rFonts w:ascii="Times New Roman" w:hAnsi="Times New Roman" w:cs="Times New Roman"/>
        </w:rPr>
        <w:t>Padome pārrunāja arī iespējamo laipas izveidi, ņemot vērā, ka ir pieejami materiāli, kas iepriekš izmantoti laipas izveidei pie Adamovas ezera.</w:t>
      </w:r>
    </w:p>
    <w:p w14:paraId="05C1F03C" w14:textId="77777777" w:rsidR="00003E18" w:rsidRPr="00896499" w:rsidRDefault="00003E18" w:rsidP="00003E18">
      <w:pPr>
        <w:jc w:val="both"/>
        <w:rPr>
          <w:rFonts w:ascii="Times New Roman" w:hAnsi="Times New Roman" w:cs="Times New Roman"/>
        </w:rPr>
      </w:pPr>
      <w:r w:rsidRPr="00896499">
        <w:rPr>
          <w:rFonts w:ascii="Times New Roman" w:hAnsi="Times New Roman" w:cs="Times New Roman"/>
        </w:rPr>
        <w:t>Tika apspriesta iespēja peldvietas un atpūtas vietas izveidi nākotnē izstrādāt kā līdzdalības budžeta projektu 2027. gadam.</w:t>
      </w:r>
    </w:p>
    <w:p w14:paraId="7C29F31A" w14:textId="77777777" w:rsidR="00003E18" w:rsidRPr="00896499" w:rsidRDefault="00003E18" w:rsidP="00003E18">
      <w:pPr>
        <w:jc w:val="both"/>
        <w:rPr>
          <w:rFonts w:ascii="Times New Roman" w:hAnsi="Times New Roman" w:cs="Times New Roman"/>
        </w:rPr>
      </w:pPr>
      <w:r w:rsidRPr="00896499">
        <w:rPr>
          <w:rFonts w:ascii="Times New Roman" w:hAnsi="Times New Roman" w:cs="Times New Roman"/>
        </w:rPr>
        <w:t>Par teritoriju pie Šķeņevas ezera un īpašumu jautājumiem iepriekš notikusi saruna ar Nautrēnu apvienības pārvaldes vadītāja vietnieku plānošanas un īpašumu apsaimniekošanas jautājumos Aleksandru Bindemani. Tāpat turpināmas sarunas ar privāto zemju īpašniekiem par iespējām nodrošināt piekļuvi plānotajai peldvietai, tostarp servitūta ceļa jautājumu.</w:t>
      </w:r>
    </w:p>
    <w:p w14:paraId="56CFB1DE" w14:textId="20AD7700" w:rsidR="00896499" w:rsidRDefault="00896499" w:rsidP="00896499">
      <w:pPr>
        <w:rPr>
          <w:rFonts w:ascii="Times New Roman" w:hAnsi="Times New Roman" w:cs="Times New Roman"/>
          <w:b/>
          <w:bCs/>
        </w:rPr>
      </w:pPr>
      <w:r w:rsidRPr="008634AA">
        <w:rPr>
          <w:rFonts w:ascii="Times New Roman" w:hAnsi="Times New Roman" w:cs="Times New Roman"/>
          <w:b/>
          <w:bCs/>
        </w:rPr>
        <w:t xml:space="preserve">Balsojums: PAR 6 (Vita Arbidāne, Aelita Pliskovska, Daiga Utāne, Jānis Vilciņš, </w:t>
      </w:r>
      <w:r>
        <w:rPr>
          <w:rFonts w:ascii="Times New Roman" w:hAnsi="Times New Roman" w:cs="Times New Roman"/>
          <w:b/>
          <w:bCs/>
        </w:rPr>
        <w:t>Sandra Romāne</w:t>
      </w:r>
      <w:r w:rsidRPr="008634AA">
        <w:rPr>
          <w:rFonts w:ascii="Times New Roman" w:hAnsi="Times New Roman" w:cs="Times New Roman"/>
          <w:b/>
          <w:bCs/>
        </w:rPr>
        <w:t xml:space="preserve">, Jāzeps Lavrentjevs) PRET nav, ATTURAS nav. </w:t>
      </w:r>
    </w:p>
    <w:p w14:paraId="70602D52" w14:textId="0E5B120A" w:rsidR="00003E18" w:rsidRPr="00003E18" w:rsidRDefault="00003E18" w:rsidP="00003E18">
      <w:pPr>
        <w:jc w:val="both"/>
        <w:rPr>
          <w:rFonts w:ascii="Times New Roman" w:hAnsi="Times New Roman" w:cs="Times New Roman"/>
        </w:rPr>
      </w:pPr>
      <w:r w:rsidRPr="00003E18">
        <w:rPr>
          <w:rFonts w:ascii="Times New Roman" w:hAnsi="Times New Roman" w:cs="Times New Roman"/>
          <w:b/>
          <w:bCs/>
        </w:rPr>
        <w:t>NOLEMJ:</w:t>
      </w:r>
    </w:p>
    <w:p w14:paraId="200DA036" w14:textId="77777777" w:rsidR="00067BEA" w:rsidRDefault="00067BEA" w:rsidP="00896499">
      <w:pPr>
        <w:numPr>
          <w:ilvl w:val="0"/>
          <w:numId w:val="19"/>
        </w:numPr>
        <w:spacing w:after="0"/>
        <w:jc w:val="both"/>
        <w:rPr>
          <w:rFonts w:ascii="Times New Roman" w:hAnsi="Times New Roman" w:cs="Times New Roman"/>
          <w:i/>
          <w:iCs/>
        </w:rPr>
      </w:pPr>
      <w:r w:rsidRPr="00067BEA">
        <w:rPr>
          <w:rFonts w:ascii="Times New Roman" w:hAnsi="Times New Roman" w:cs="Times New Roman"/>
          <w:i/>
          <w:iCs/>
        </w:rPr>
        <w:t>1. Noskaidrot pašvaldībai piekritīgās aptuveni 0,4 ha zemes teritorijas pie Šķeņevas ezera tiesisko statusu un izmantošanas iespējas.</w:t>
      </w:r>
    </w:p>
    <w:p w14:paraId="5D737C89" w14:textId="77777777" w:rsidR="00003E18" w:rsidRPr="00896499" w:rsidRDefault="00003E18" w:rsidP="00896499">
      <w:pPr>
        <w:numPr>
          <w:ilvl w:val="0"/>
          <w:numId w:val="19"/>
        </w:numPr>
        <w:spacing w:after="0"/>
        <w:jc w:val="both"/>
        <w:rPr>
          <w:rFonts w:ascii="Times New Roman" w:hAnsi="Times New Roman" w:cs="Times New Roman"/>
          <w:i/>
          <w:iCs/>
        </w:rPr>
      </w:pPr>
      <w:r w:rsidRPr="00896499">
        <w:rPr>
          <w:rFonts w:ascii="Times New Roman" w:hAnsi="Times New Roman" w:cs="Times New Roman"/>
          <w:i/>
          <w:iCs/>
        </w:rPr>
        <w:t xml:space="preserve">Turpināt sarunas par piekļuves nodrošināšanu peldvietai, tostarp par servitūta ceļa iespējām. </w:t>
      </w:r>
    </w:p>
    <w:p w14:paraId="60E3B20F" w14:textId="2400DA45" w:rsidR="00896499" w:rsidRPr="00896499" w:rsidRDefault="00003E18" w:rsidP="00896499">
      <w:pPr>
        <w:numPr>
          <w:ilvl w:val="0"/>
          <w:numId w:val="19"/>
        </w:numPr>
        <w:spacing w:after="0"/>
        <w:jc w:val="both"/>
        <w:rPr>
          <w:rFonts w:ascii="Times New Roman" w:hAnsi="Times New Roman" w:cs="Times New Roman"/>
        </w:rPr>
      </w:pPr>
      <w:r w:rsidRPr="00896499">
        <w:rPr>
          <w:rFonts w:ascii="Times New Roman" w:hAnsi="Times New Roman" w:cs="Times New Roman"/>
          <w:i/>
          <w:iCs/>
        </w:rPr>
        <w:t>Izvērtēt iespēju peldvietas un atpūtas vietas izveidi Šķeņevas ezerā izstrādāt kā līdzdalības budžeta projektu 2027. gadam</w:t>
      </w:r>
      <w:r w:rsidR="00896499">
        <w:pict w14:anchorId="7D3B2412">
          <v:rect id="_x0000_i1035" style="width:374.35pt;height:1pt" o:hrpct="987" o:hralign="center" o:hrstd="t" o:hr="t" fillcolor="#a0a0a0" stroked="f"/>
        </w:pict>
      </w:r>
    </w:p>
    <w:p w14:paraId="2EC2AB87" w14:textId="1789E185" w:rsidR="00896499" w:rsidRPr="00896499" w:rsidRDefault="00896499" w:rsidP="00896499">
      <w:pPr>
        <w:pStyle w:val="ListParagraph"/>
        <w:spacing w:after="0"/>
        <w:jc w:val="center"/>
        <w:rPr>
          <w:rFonts w:ascii="Times New Roman" w:hAnsi="Times New Roman" w:cs="Times New Roman"/>
          <w:i/>
          <w:iCs/>
        </w:rPr>
      </w:pPr>
      <w:r>
        <w:rPr>
          <w:rFonts w:ascii="Times New Roman" w:hAnsi="Times New Roman" w:cs="Times New Roman"/>
          <w:b/>
          <w:bCs/>
        </w:rPr>
        <w:t>5.</w:t>
      </w:r>
      <w:r w:rsidRPr="00003E18">
        <w:rPr>
          <w:rFonts w:ascii="Times New Roman" w:hAnsi="Times New Roman" w:cs="Times New Roman"/>
          <w:b/>
          <w:bCs/>
        </w:rPr>
        <w:t>Svilpīnes upītes ūdens līmeņa svārstības, upes apsekošana un sakopšana.</w:t>
      </w:r>
    </w:p>
    <w:p w14:paraId="72F74607" w14:textId="77777777" w:rsidR="00896499" w:rsidRPr="00896499" w:rsidRDefault="00896499" w:rsidP="00896499">
      <w:pPr>
        <w:jc w:val="both"/>
        <w:rPr>
          <w:rFonts w:ascii="Times New Roman" w:hAnsi="Times New Roman" w:cs="Times New Roman"/>
        </w:rPr>
      </w:pPr>
      <w:r w:rsidRPr="00896499">
        <w:rPr>
          <w:rFonts w:ascii="Times New Roman" w:hAnsi="Times New Roman" w:cs="Times New Roman"/>
        </w:rPr>
        <w:t>Padome pārrunāja jautājumu par ūdens līmeņa svārstībām Svilpīnes upītē un nepieciešamību noskaidrot to iespējamos cēloņus.</w:t>
      </w:r>
    </w:p>
    <w:p w14:paraId="13467D4C" w14:textId="77777777" w:rsidR="00896499" w:rsidRPr="00896499" w:rsidRDefault="00896499" w:rsidP="00896499">
      <w:pPr>
        <w:jc w:val="both"/>
        <w:rPr>
          <w:rFonts w:ascii="Times New Roman" w:hAnsi="Times New Roman" w:cs="Times New Roman"/>
        </w:rPr>
      </w:pPr>
      <w:r w:rsidRPr="00896499">
        <w:rPr>
          <w:rFonts w:ascii="Times New Roman" w:hAnsi="Times New Roman" w:cs="Times New Roman"/>
        </w:rPr>
        <w:t>Tika norādīts, ka pēdējā laikā novērojamas izteiktas ūdens līmeņa svārstības – atsevišķos periodos upīte ir gandrīz sausa, savukārt citreiz ūdens līmenis strauji paaugstinās un atsevišķās vietās ūdens iziet pāri krastiem.</w:t>
      </w:r>
    </w:p>
    <w:p w14:paraId="12417EBD" w14:textId="77777777" w:rsidR="00896499" w:rsidRPr="00896499" w:rsidRDefault="00896499" w:rsidP="00896499">
      <w:pPr>
        <w:jc w:val="both"/>
        <w:rPr>
          <w:rFonts w:ascii="Times New Roman" w:hAnsi="Times New Roman" w:cs="Times New Roman"/>
        </w:rPr>
      </w:pPr>
      <w:r w:rsidRPr="00896499">
        <w:rPr>
          <w:rFonts w:ascii="Times New Roman" w:hAnsi="Times New Roman" w:cs="Times New Roman"/>
        </w:rPr>
        <w:t>Tika pārrunāta nepieciešamība apsekot upīti un noskaidrot iespējamos ūdens plūsmas traucējumu cēloņus, tostarp bebru dambjus, citus aizsprostojumus, aizaugumu vai cilvēku veidotus šķēršļus.</w:t>
      </w:r>
    </w:p>
    <w:p w14:paraId="75A7DFFD" w14:textId="77777777" w:rsidR="00896499" w:rsidRPr="00896499" w:rsidRDefault="00896499" w:rsidP="00896499">
      <w:pPr>
        <w:jc w:val="both"/>
        <w:rPr>
          <w:rFonts w:ascii="Times New Roman" w:hAnsi="Times New Roman" w:cs="Times New Roman"/>
        </w:rPr>
      </w:pPr>
      <w:r w:rsidRPr="00896499">
        <w:rPr>
          <w:rFonts w:ascii="Times New Roman" w:hAnsi="Times New Roman" w:cs="Times New Roman"/>
        </w:rPr>
        <w:t>Padome pārrunāja arī nepieciešamību noskaidrot Svilpīnes upītes un tās atsevišķu posmu statusu, kā arī to, kam ir pienākums nodrošināt konkrēto posmu uzturēšanu un apsaimniekošanu.</w:t>
      </w:r>
    </w:p>
    <w:p w14:paraId="4448EA1E" w14:textId="77777777" w:rsidR="00896499" w:rsidRPr="00896499" w:rsidRDefault="00896499" w:rsidP="00896499">
      <w:pPr>
        <w:jc w:val="both"/>
        <w:rPr>
          <w:rFonts w:ascii="Times New Roman" w:hAnsi="Times New Roman" w:cs="Times New Roman"/>
        </w:rPr>
      </w:pPr>
      <w:r w:rsidRPr="00896499">
        <w:rPr>
          <w:rFonts w:ascii="Times New Roman" w:hAnsi="Times New Roman" w:cs="Times New Roman"/>
        </w:rPr>
        <w:t>Tika ierosināts organizēt kopīgu apsekošanas pārgājienu gar Svilpīnes upītes krastu virzienā uz augšteci līdz Iugulovas ezeram, apsekošanas laikā fiksējot aizsprostojumus, aizaugumu, problemātiskās vietas un citus apstākļus, kas varētu ietekmēt ūdens plūsmu.</w:t>
      </w:r>
    </w:p>
    <w:p w14:paraId="1DEF6EA2" w14:textId="2042AC9D" w:rsidR="00896499" w:rsidRPr="00896499" w:rsidRDefault="00896499" w:rsidP="00063981">
      <w:pPr>
        <w:jc w:val="both"/>
        <w:rPr>
          <w:rFonts w:ascii="Times New Roman" w:hAnsi="Times New Roman" w:cs="Times New Roman"/>
        </w:rPr>
      </w:pPr>
      <w:r w:rsidRPr="00896499">
        <w:rPr>
          <w:rFonts w:ascii="Times New Roman" w:hAnsi="Times New Roman" w:cs="Times New Roman"/>
        </w:rPr>
        <w:lastRenderedPageBreak/>
        <w:t>Tika pārrunāta nepieciešamība sagatavot iesniegumu par Svilpīnes pašvaldības nozīmes koplietošanas ūdensnotekas sakārtošanu un tīrīšanu. Pirms iesnieguma nosūtīšanas nepieciešams pārrunāt esošo situāciju un iespējamo turpmāko rīcību ar Staņislavu Šķesteru, VSIA “Zemkopības ministrijas nekustamie īpašumi” Latgales reģiona meliorācijas nodaļas vadītāju.</w:t>
      </w:r>
    </w:p>
    <w:p w14:paraId="7EDFC2B2" w14:textId="77777777" w:rsidR="00896499" w:rsidRDefault="00896499" w:rsidP="00896499">
      <w:pPr>
        <w:rPr>
          <w:rFonts w:ascii="Times New Roman" w:hAnsi="Times New Roman" w:cs="Times New Roman"/>
          <w:b/>
          <w:bCs/>
        </w:rPr>
      </w:pPr>
      <w:r w:rsidRPr="008634AA">
        <w:rPr>
          <w:rFonts w:ascii="Times New Roman" w:hAnsi="Times New Roman" w:cs="Times New Roman"/>
          <w:b/>
          <w:bCs/>
        </w:rPr>
        <w:t xml:space="preserve">Balsojums: PAR 6 (Vita Arbidāne, Aelita Pliskovska, Daiga Utāne, Jānis Vilciņš, </w:t>
      </w:r>
      <w:r>
        <w:rPr>
          <w:rFonts w:ascii="Times New Roman" w:hAnsi="Times New Roman" w:cs="Times New Roman"/>
          <w:b/>
          <w:bCs/>
        </w:rPr>
        <w:t>Sandra Romāne</w:t>
      </w:r>
      <w:r w:rsidRPr="008634AA">
        <w:rPr>
          <w:rFonts w:ascii="Times New Roman" w:hAnsi="Times New Roman" w:cs="Times New Roman"/>
          <w:b/>
          <w:bCs/>
        </w:rPr>
        <w:t xml:space="preserve">, Jāzeps Lavrentjevs) PRET nav, ATTURAS nav. </w:t>
      </w:r>
    </w:p>
    <w:p w14:paraId="693D242B" w14:textId="77777777" w:rsidR="00896499" w:rsidRPr="00003E18" w:rsidRDefault="00896499" w:rsidP="00896499">
      <w:pPr>
        <w:jc w:val="both"/>
        <w:rPr>
          <w:rFonts w:ascii="Times New Roman" w:hAnsi="Times New Roman" w:cs="Times New Roman"/>
        </w:rPr>
      </w:pPr>
      <w:r w:rsidRPr="00003E18">
        <w:rPr>
          <w:rFonts w:ascii="Times New Roman" w:hAnsi="Times New Roman" w:cs="Times New Roman"/>
          <w:b/>
          <w:bCs/>
        </w:rPr>
        <w:t>NOLEMJ:</w:t>
      </w:r>
    </w:p>
    <w:p w14:paraId="3C93ECD2" w14:textId="77777777" w:rsidR="00896499" w:rsidRPr="00896499" w:rsidRDefault="00896499" w:rsidP="00896499">
      <w:pPr>
        <w:pStyle w:val="ListParagraph"/>
        <w:numPr>
          <w:ilvl w:val="0"/>
          <w:numId w:val="20"/>
        </w:numPr>
        <w:jc w:val="both"/>
        <w:rPr>
          <w:rFonts w:ascii="Times New Roman" w:hAnsi="Times New Roman" w:cs="Times New Roman"/>
          <w:i/>
          <w:iCs/>
        </w:rPr>
      </w:pPr>
      <w:r w:rsidRPr="00896499">
        <w:rPr>
          <w:rFonts w:ascii="Times New Roman" w:hAnsi="Times New Roman" w:cs="Times New Roman"/>
          <w:i/>
          <w:iCs/>
        </w:rPr>
        <w:t>Sagatavot iesniegumu par Svilpīnes pašvaldības nozīmes koplietošanas ūdensnotekas sakārtošanu un tīrīšanu.</w:t>
      </w:r>
    </w:p>
    <w:p w14:paraId="11F10E82" w14:textId="77777777" w:rsidR="00896499" w:rsidRPr="00896499" w:rsidRDefault="00896499" w:rsidP="00896499">
      <w:pPr>
        <w:pStyle w:val="ListParagraph"/>
        <w:numPr>
          <w:ilvl w:val="0"/>
          <w:numId w:val="20"/>
        </w:numPr>
        <w:jc w:val="both"/>
        <w:rPr>
          <w:rFonts w:ascii="Times New Roman" w:hAnsi="Times New Roman" w:cs="Times New Roman"/>
          <w:i/>
          <w:iCs/>
        </w:rPr>
      </w:pPr>
      <w:r w:rsidRPr="00896499">
        <w:rPr>
          <w:rFonts w:ascii="Times New Roman" w:hAnsi="Times New Roman" w:cs="Times New Roman"/>
          <w:i/>
          <w:iCs/>
        </w:rPr>
        <w:t>Pirms iesnieguma nosūtīšanas pārrunāt jautājumu ar VSIA “Zemkopības ministrijas nekustamie īpašumi” Latgales reģiona meliorācijas nodaļas vadītāju Staņislavu Šķesteru.</w:t>
      </w:r>
    </w:p>
    <w:p w14:paraId="50CB3F27" w14:textId="67C63903" w:rsidR="00896499" w:rsidRPr="00896499" w:rsidRDefault="00896499" w:rsidP="00896499">
      <w:pPr>
        <w:pStyle w:val="ListParagraph"/>
        <w:numPr>
          <w:ilvl w:val="0"/>
          <w:numId w:val="20"/>
        </w:numPr>
        <w:jc w:val="both"/>
        <w:rPr>
          <w:rFonts w:ascii="Times New Roman" w:hAnsi="Times New Roman" w:cs="Times New Roman"/>
        </w:rPr>
      </w:pPr>
      <w:r w:rsidRPr="00896499">
        <w:rPr>
          <w:rFonts w:ascii="Times New Roman" w:hAnsi="Times New Roman" w:cs="Times New Roman"/>
          <w:i/>
          <w:iCs/>
        </w:rPr>
        <w:t>Pēc pārrunām nepieciešamības gadījumā precizēt iesnieguma saturu un iesniegt to attiecīgajai institūcijai.</w:t>
      </w:r>
    </w:p>
    <w:p w14:paraId="5AD09DBD" w14:textId="77777777" w:rsidR="00896499" w:rsidRPr="00896499" w:rsidRDefault="00896499" w:rsidP="00896499">
      <w:pPr>
        <w:spacing w:after="0"/>
        <w:ind w:left="360"/>
        <w:jc w:val="both"/>
        <w:rPr>
          <w:rFonts w:ascii="Times New Roman" w:hAnsi="Times New Roman" w:cs="Times New Roman"/>
        </w:rPr>
      </w:pPr>
      <w:r>
        <w:pict w14:anchorId="3FBD436E">
          <v:rect id="_x0000_i1046" style="width:374.35pt;height:1pt" o:hrpct="987" o:hralign="center" o:hrstd="t" o:hr="t" fillcolor="#a0a0a0" stroked="f"/>
        </w:pict>
      </w:r>
    </w:p>
    <w:p w14:paraId="05B7104E" w14:textId="3B61F6D9" w:rsidR="00896499" w:rsidRPr="00003E18" w:rsidRDefault="00896499" w:rsidP="00896499">
      <w:pPr>
        <w:spacing w:after="0"/>
        <w:ind w:left="720"/>
        <w:jc w:val="center"/>
        <w:rPr>
          <w:rFonts w:ascii="Times New Roman" w:hAnsi="Times New Roman" w:cs="Times New Roman"/>
          <w:b/>
          <w:bCs/>
        </w:rPr>
      </w:pPr>
      <w:r>
        <w:rPr>
          <w:rFonts w:ascii="Times New Roman" w:hAnsi="Times New Roman" w:cs="Times New Roman"/>
          <w:b/>
          <w:bCs/>
        </w:rPr>
        <w:t>6</w:t>
      </w:r>
      <w:r>
        <w:rPr>
          <w:rFonts w:ascii="Times New Roman" w:hAnsi="Times New Roman" w:cs="Times New Roman"/>
          <w:b/>
          <w:bCs/>
        </w:rPr>
        <w:t>.</w:t>
      </w:r>
      <w:r w:rsidRPr="00896499">
        <w:rPr>
          <w:rFonts w:ascii="Times New Roman" w:hAnsi="Times New Roman" w:cs="Times New Roman"/>
          <w:b/>
          <w:bCs/>
        </w:rPr>
        <w:t xml:space="preserve"> </w:t>
      </w:r>
      <w:r w:rsidRPr="00003E18">
        <w:rPr>
          <w:rFonts w:ascii="Times New Roman" w:hAnsi="Times New Roman" w:cs="Times New Roman"/>
          <w:b/>
          <w:bCs/>
        </w:rPr>
        <w:t>Ciemata piegružošana un sabiedriskās kārtības jautājumi.</w:t>
      </w:r>
    </w:p>
    <w:p w14:paraId="10404024" w14:textId="5AF93FE0" w:rsidR="00896499" w:rsidRPr="00896499" w:rsidRDefault="00896499" w:rsidP="00896499">
      <w:pPr>
        <w:pStyle w:val="ListParagraph"/>
        <w:spacing w:after="0"/>
        <w:jc w:val="center"/>
        <w:rPr>
          <w:rFonts w:ascii="Times New Roman" w:hAnsi="Times New Roman" w:cs="Times New Roman"/>
          <w:i/>
          <w:iCs/>
        </w:rPr>
      </w:pPr>
    </w:p>
    <w:p w14:paraId="636E8ADD" w14:textId="68A5504B" w:rsidR="00896499" w:rsidRPr="00896499" w:rsidRDefault="00896499" w:rsidP="00896499">
      <w:pPr>
        <w:jc w:val="both"/>
        <w:rPr>
          <w:rFonts w:ascii="Times New Roman" w:hAnsi="Times New Roman" w:cs="Times New Roman"/>
        </w:rPr>
      </w:pPr>
      <w:r w:rsidRPr="00896499">
        <w:rPr>
          <w:rFonts w:ascii="Times New Roman" w:hAnsi="Times New Roman" w:cs="Times New Roman"/>
        </w:rPr>
        <w:t>Padome pārrunāja jautājumu par Vērēmu ciemata teritorijas piegružošanu un sabiedriskās kārtības jautājumiem.</w:t>
      </w:r>
    </w:p>
    <w:p w14:paraId="7631D664" w14:textId="239FB1E8" w:rsidR="00896499" w:rsidRPr="00896499" w:rsidRDefault="00896499" w:rsidP="00896499">
      <w:pPr>
        <w:jc w:val="both"/>
        <w:rPr>
          <w:rFonts w:ascii="Times New Roman" w:hAnsi="Times New Roman" w:cs="Times New Roman"/>
        </w:rPr>
      </w:pPr>
      <w:r w:rsidRPr="00896499">
        <w:rPr>
          <w:rFonts w:ascii="Times New Roman" w:hAnsi="Times New Roman" w:cs="Times New Roman"/>
        </w:rPr>
        <w:t>Andris Rundāns</w:t>
      </w:r>
      <w:r>
        <w:rPr>
          <w:rFonts w:ascii="Times New Roman" w:hAnsi="Times New Roman" w:cs="Times New Roman"/>
        </w:rPr>
        <w:t xml:space="preserve"> (saimniecības pārzinis)</w:t>
      </w:r>
      <w:r w:rsidRPr="00896499">
        <w:rPr>
          <w:rFonts w:ascii="Times New Roman" w:hAnsi="Times New Roman" w:cs="Times New Roman"/>
        </w:rPr>
        <w:t xml:space="preserve"> jau vairākkārt ir vērsis uzmanību uz ciemata piegružošanu un bērnu un jauniešu rīcību publiskajās vietās. Padomei ir iesniegtas arī fotogrāfijas, kurās redzami atstāti atkritumi un citi gadījumi, </w:t>
      </w:r>
      <w:r w:rsidR="00067BEA" w:rsidRPr="00067BEA">
        <w:rPr>
          <w:rFonts w:ascii="Times New Roman" w:hAnsi="Times New Roman" w:cs="Times New Roman"/>
        </w:rPr>
        <w:t>kas liecina par nevērīgu attieksmi pret ciemata vidi un koplietošanas teritorijām, kā arī atsevišķos gadījumos par iespējamu apzinātu teritorijas piegružošanu</w:t>
      </w:r>
      <w:r w:rsidRPr="00896499">
        <w:rPr>
          <w:rFonts w:ascii="Times New Roman" w:hAnsi="Times New Roman" w:cs="Times New Roman"/>
        </w:rPr>
        <w:t>.</w:t>
      </w:r>
    </w:p>
    <w:p w14:paraId="5C3A9784" w14:textId="6E9FEB6F" w:rsidR="00896499" w:rsidRPr="00896499" w:rsidRDefault="00896499" w:rsidP="00896499">
      <w:pPr>
        <w:jc w:val="both"/>
        <w:rPr>
          <w:rFonts w:ascii="Times New Roman" w:hAnsi="Times New Roman" w:cs="Times New Roman"/>
        </w:rPr>
      </w:pPr>
      <w:r w:rsidRPr="00896499">
        <w:rPr>
          <w:rFonts w:ascii="Times New Roman" w:hAnsi="Times New Roman" w:cs="Times New Roman"/>
        </w:rPr>
        <w:t>Padome atzina, ka problēmas risināšanā būtiska ir ne tikai seku novēršana, bet arī preventīva darbība un sarunas ar bērniem un jauniešiem.</w:t>
      </w:r>
    </w:p>
    <w:p w14:paraId="24D9ED3A" w14:textId="30E73428" w:rsidR="00896499" w:rsidRPr="00896499" w:rsidRDefault="00896499" w:rsidP="00896499">
      <w:pPr>
        <w:jc w:val="both"/>
        <w:rPr>
          <w:rFonts w:ascii="Times New Roman" w:hAnsi="Times New Roman" w:cs="Times New Roman"/>
        </w:rPr>
      </w:pPr>
      <w:r w:rsidRPr="00896499">
        <w:rPr>
          <w:rFonts w:ascii="Times New Roman" w:hAnsi="Times New Roman" w:cs="Times New Roman"/>
        </w:rPr>
        <w:t>Tika pārrunāta nepieciešamība iesaistīt Vērēmu skolu un Jauniešu centru, lai pārrunātu ar jauniešiem atbildīgu rīcību publiskajā telpā, apkārtējās vides saudzēšanu un atbildību par savas rīcības sekām.</w:t>
      </w:r>
    </w:p>
    <w:p w14:paraId="3F82F76A" w14:textId="45A1D585" w:rsidR="00896499" w:rsidRDefault="00896499" w:rsidP="00896499">
      <w:pPr>
        <w:rPr>
          <w:rFonts w:ascii="Times New Roman" w:hAnsi="Times New Roman" w:cs="Times New Roman"/>
          <w:b/>
          <w:bCs/>
        </w:rPr>
      </w:pPr>
      <w:r w:rsidRPr="008634AA">
        <w:rPr>
          <w:rFonts w:ascii="Times New Roman" w:hAnsi="Times New Roman" w:cs="Times New Roman"/>
          <w:b/>
          <w:bCs/>
        </w:rPr>
        <w:t xml:space="preserve">Balsojums: PAR 6 (Vita Arbidāne, Aelita Pliskovska, Daiga Utāne, Jānis Vilciņš, </w:t>
      </w:r>
      <w:r>
        <w:rPr>
          <w:rFonts w:ascii="Times New Roman" w:hAnsi="Times New Roman" w:cs="Times New Roman"/>
          <w:b/>
          <w:bCs/>
        </w:rPr>
        <w:t>Sandra Romāne</w:t>
      </w:r>
      <w:r w:rsidRPr="008634AA">
        <w:rPr>
          <w:rFonts w:ascii="Times New Roman" w:hAnsi="Times New Roman" w:cs="Times New Roman"/>
          <w:b/>
          <w:bCs/>
        </w:rPr>
        <w:t xml:space="preserve">, Jāzeps Lavrentjevs) PRET nav, ATTURAS nav. </w:t>
      </w:r>
    </w:p>
    <w:p w14:paraId="481A8FC5" w14:textId="477A7262" w:rsidR="00896499" w:rsidRPr="00896499" w:rsidRDefault="00896499" w:rsidP="00896499">
      <w:pPr>
        <w:rPr>
          <w:rFonts w:ascii="Times New Roman" w:hAnsi="Times New Roman" w:cs="Times New Roman"/>
          <w:b/>
          <w:bCs/>
        </w:rPr>
      </w:pPr>
      <w:r w:rsidRPr="00896499">
        <w:rPr>
          <w:rFonts w:ascii="Times New Roman" w:hAnsi="Times New Roman" w:cs="Times New Roman"/>
          <w:b/>
          <w:bCs/>
        </w:rPr>
        <w:t>NOLEMJ:</w:t>
      </w:r>
    </w:p>
    <w:p w14:paraId="3E0A43DF" w14:textId="77777777" w:rsidR="00896499" w:rsidRPr="00896499" w:rsidRDefault="00896499" w:rsidP="00896499">
      <w:pPr>
        <w:pStyle w:val="ListParagraph"/>
        <w:numPr>
          <w:ilvl w:val="0"/>
          <w:numId w:val="21"/>
        </w:numPr>
        <w:rPr>
          <w:rFonts w:ascii="Times New Roman" w:hAnsi="Times New Roman" w:cs="Times New Roman"/>
          <w:i/>
          <w:iCs/>
        </w:rPr>
      </w:pPr>
      <w:r w:rsidRPr="00896499">
        <w:rPr>
          <w:rFonts w:ascii="Times New Roman" w:hAnsi="Times New Roman" w:cs="Times New Roman"/>
          <w:i/>
          <w:iCs/>
        </w:rPr>
        <w:t>Aicināt Vērēmu skolu un Jauniešu centru veikt preventīvus pasākumus, lai mazinātu ciemata teritorijas piegružošanu.</w:t>
      </w:r>
    </w:p>
    <w:p w14:paraId="2ADA8A8B" w14:textId="77777777" w:rsidR="00896499" w:rsidRPr="00896499" w:rsidRDefault="00896499" w:rsidP="00896499">
      <w:pPr>
        <w:pStyle w:val="ListParagraph"/>
        <w:numPr>
          <w:ilvl w:val="0"/>
          <w:numId w:val="21"/>
        </w:numPr>
        <w:rPr>
          <w:rFonts w:ascii="Times New Roman" w:hAnsi="Times New Roman" w:cs="Times New Roman"/>
          <w:i/>
          <w:iCs/>
        </w:rPr>
      </w:pPr>
      <w:r w:rsidRPr="00896499">
        <w:rPr>
          <w:rFonts w:ascii="Times New Roman" w:hAnsi="Times New Roman" w:cs="Times New Roman"/>
          <w:i/>
          <w:iCs/>
        </w:rPr>
        <w:t>Aicināt skolu un Jauniešu centru organizēt sarunas ar bērniem un jauniešiem par sabiedrisko kārtību, atbildīgu rīcību publiskajā telpā un vides saudzēšanu.</w:t>
      </w:r>
    </w:p>
    <w:p w14:paraId="3434B79D" w14:textId="1D01C9BE" w:rsidR="00896499" w:rsidRPr="00896499" w:rsidRDefault="00896499" w:rsidP="00896499">
      <w:pPr>
        <w:pStyle w:val="ListParagraph"/>
        <w:numPr>
          <w:ilvl w:val="0"/>
          <w:numId w:val="21"/>
        </w:numPr>
        <w:rPr>
          <w:rFonts w:ascii="Times New Roman" w:hAnsi="Times New Roman" w:cs="Times New Roman"/>
          <w:i/>
          <w:iCs/>
        </w:rPr>
      </w:pPr>
      <w:r w:rsidRPr="00896499">
        <w:rPr>
          <w:rFonts w:ascii="Times New Roman" w:hAnsi="Times New Roman" w:cs="Times New Roman"/>
          <w:i/>
          <w:iCs/>
        </w:rPr>
        <w:lastRenderedPageBreak/>
        <w:t>Turpināt apkopot iedzīvotāju sniegto informāciju par piegružošanas un sabiedriskās kārtības problēmām un nepieciešamības gadījumā vērsties pie atbildīgajām institūcijām.</w:t>
      </w:r>
    </w:p>
    <w:p w14:paraId="1B646B6F" w14:textId="68AE92CE" w:rsidR="008634AA" w:rsidRPr="008634AA" w:rsidRDefault="008634AA" w:rsidP="00896499">
      <w:pPr>
        <w:jc w:val="both"/>
        <w:rPr>
          <w:rFonts w:ascii="Times New Roman" w:hAnsi="Times New Roman" w:cs="Times New Roman"/>
        </w:rPr>
      </w:pPr>
      <w:r w:rsidRPr="008634AA">
        <w:rPr>
          <w:rFonts w:ascii="Times New Roman" w:hAnsi="Times New Roman" w:cs="Times New Roman"/>
        </w:rPr>
        <w:t xml:space="preserve">Nākamā Vērēmu pagasta iedzīvotāju padomes sēde paredzēta </w:t>
      </w:r>
      <w:r w:rsidRPr="008634AA">
        <w:rPr>
          <w:rFonts w:ascii="Times New Roman" w:hAnsi="Times New Roman" w:cs="Times New Roman"/>
          <w:b/>
          <w:bCs/>
        </w:rPr>
        <w:t>2026. gada 2</w:t>
      </w:r>
      <w:r w:rsidR="00896499">
        <w:rPr>
          <w:rFonts w:ascii="Times New Roman" w:hAnsi="Times New Roman" w:cs="Times New Roman"/>
          <w:b/>
          <w:bCs/>
        </w:rPr>
        <w:t>4</w:t>
      </w:r>
      <w:r w:rsidRPr="008634AA">
        <w:rPr>
          <w:rFonts w:ascii="Times New Roman" w:hAnsi="Times New Roman" w:cs="Times New Roman"/>
          <w:b/>
          <w:bCs/>
        </w:rPr>
        <w:t>.</w:t>
      </w:r>
      <w:r w:rsidR="00896499">
        <w:rPr>
          <w:rFonts w:ascii="Times New Roman" w:hAnsi="Times New Roman" w:cs="Times New Roman"/>
          <w:b/>
          <w:bCs/>
        </w:rPr>
        <w:t>septembrī</w:t>
      </w:r>
      <w:r w:rsidRPr="008634AA">
        <w:rPr>
          <w:rFonts w:ascii="Times New Roman" w:hAnsi="Times New Roman" w:cs="Times New Roman"/>
          <w:b/>
          <w:bCs/>
        </w:rPr>
        <w:t xml:space="preserve"> plkst. 18.00</w:t>
      </w:r>
      <w:r w:rsidRPr="008634AA">
        <w:rPr>
          <w:rFonts w:ascii="Times New Roman" w:hAnsi="Times New Roman" w:cs="Times New Roman"/>
        </w:rPr>
        <w:t>.</w:t>
      </w:r>
    </w:p>
    <w:p w14:paraId="49932AC8" w14:textId="15584D80" w:rsidR="008634AA" w:rsidRPr="008634AA" w:rsidRDefault="008634AA" w:rsidP="008634AA">
      <w:pPr>
        <w:rPr>
          <w:rFonts w:ascii="Times New Roman" w:hAnsi="Times New Roman" w:cs="Times New Roman"/>
        </w:rPr>
      </w:pPr>
      <w:r w:rsidRPr="008634AA">
        <w:rPr>
          <w:rFonts w:ascii="Times New Roman" w:hAnsi="Times New Roman" w:cs="Times New Roman"/>
        </w:rPr>
        <w:t xml:space="preserve">Sēdi slēdza plkst. </w:t>
      </w:r>
      <w:r w:rsidR="00896499">
        <w:rPr>
          <w:rFonts w:ascii="Times New Roman" w:hAnsi="Times New Roman" w:cs="Times New Roman"/>
        </w:rPr>
        <w:t>20</w:t>
      </w:r>
      <w:r w:rsidR="00103AD0">
        <w:rPr>
          <w:rFonts w:ascii="Times New Roman" w:hAnsi="Times New Roman" w:cs="Times New Roman"/>
        </w:rPr>
        <w:t>.00</w:t>
      </w:r>
      <w:r w:rsidRPr="008634AA">
        <w:rPr>
          <w:rFonts w:ascii="Times New Roman" w:hAnsi="Times New Roman" w:cs="Times New Roman"/>
        </w:rPr>
        <w:t>.</w:t>
      </w:r>
    </w:p>
    <w:p w14:paraId="2DDD1BFD" w14:textId="0C5B8964" w:rsidR="008634AA" w:rsidRPr="008634AA" w:rsidRDefault="008634AA" w:rsidP="00063981">
      <w:pPr>
        <w:jc w:val="right"/>
        <w:rPr>
          <w:rFonts w:ascii="Times New Roman" w:hAnsi="Times New Roman" w:cs="Times New Roman"/>
        </w:rPr>
      </w:pPr>
      <w:r w:rsidRPr="008634AA">
        <w:rPr>
          <w:rFonts w:ascii="Times New Roman" w:hAnsi="Times New Roman" w:cs="Times New Roman"/>
        </w:rPr>
        <w:br/>
      </w:r>
      <w:r w:rsidR="00880277">
        <w:rPr>
          <w:rFonts w:ascii="Times New Roman" w:hAnsi="Times New Roman" w:cs="Times New Roman"/>
        </w:rPr>
        <w:t>Padomes priekšsēdētāja</w:t>
      </w:r>
      <w:r w:rsidRPr="008634AA">
        <w:rPr>
          <w:rFonts w:ascii="Times New Roman" w:hAnsi="Times New Roman" w:cs="Times New Roman"/>
        </w:rPr>
        <w:t>___________________ Vita Arbidāne</w:t>
      </w:r>
    </w:p>
    <w:p w14:paraId="168790E1" w14:textId="7389BDCC" w:rsidR="008634AA" w:rsidRPr="008634AA" w:rsidRDefault="008634AA" w:rsidP="00063981">
      <w:pPr>
        <w:jc w:val="right"/>
        <w:rPr>
          <w:rFonts w:ascii="Times New Roman" w:hAnsi="Times New Roman" w:cs="Times New Roman"/>
        </w:rPr>
      </w:pPr>
      <w:r w:rsidRPr="008634AA">
        <w:rPr>
          <w:rFonts w:ascii="Times New Roman" w:hAnsi="Times New Roman" w:cs="Times New Roman"/>
        </w:rPr>
        <w:br/>
      </w:r>
      <w:r w:rsidR="00880277">
        <w:rPr>
          <w:rFonts w:ascii="Times New Roman" w:hAnsi="Times New Roman" w:cs="Times New Roman"/>
        </w:rPr>
        <w:t>Protokolētāja</w:t>
      </w:r>
      <w:r w:rsidRPr="008634AA">
        <w:rPr>
          <w:rFonts w:ascii="Times New Roman" w:hAnsi="Times New Roman" w:cs="Times New Roman"/>
        </w:rPr>
        <w:t>___________________ Daiga Utāne</w:t>
      </w:r>
    </w:p>
    <w:p w14:paraId="2A557E98" w14:textId="77777777" w:rsidR="004D050E" w:rsidRPr="008634AA" w:rsidRDefault="004D050E">
      <w:pPr>
        <w:rPr>
          <w:rFonts w:ascii="Times New Roman" w:hAnsi="Times New Roman" w:cs="Times New Roman"/>
        </w:rPr>
      </w:pPr>
    </w:p>
    <w:sectPr w:rsidR="004D050E" w:rsidRPr="008634A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281E3" w14:textId="77777777" w:rsidR="002436DC" w:rsidRDefault="002436DC" w:rsidP="008634AA">
      <w:pPr>
        <w:spacing w:after="0" w:line="240" w:lineRule="auto"/>
      </w:pPr>
      <w:r>
        <w:separator/>
      </w:r>
    </w:p>
  </w:endnote>
  <w:endnote w:type="continuationSeparator" w:id="0">
    <w:p w14:paraId="52FC444B" w14:textId="77777777" w:rsidR="002436DC" w:rsidRDefault="002436DC" w:rsidP="00863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2E05B" w14:textId="77777777" w:rsidR="002436DC" w:rsidRDefault="002436DC" w:rsidP="008634AA">
      <w:pPr>
        <w:spacing w:after="0" w:line="240" w:lineRule="auto"/>
      </w:pPr>
      <w:r>
        <w:separator/>
      </w:r>
    </w:p>
  </w:footnote>
  <w:footnote w:type="continuationSeparator" w:id="0">
    <w:p w14:paraId="701EDD2B" w14:textId="77777777" w:rsidR="002436DC" w:rsidRDefault="002436DC" w:rsidP="00863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1620"/>
    <w:multiLevelType w:val="hybridMultilevel"/>
    <w:tmpl w:val="D924D9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BE5405"/>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54A79"/>
    <w:multiLevelType w:val="hybridMultilevel"/>
    <w:tmpl w:val="70526D14"/>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2B2D9C"/>
    <w:multiLevelType w:val="hybridMultilevel"/>
    <w:tmpl w:val="F1A29A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983C42"/>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594591"/>
    <w:multiLevelType w:val="hybridMultilevel"/>
    <w:tmpl w:val="505EB4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7B20DB"/>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E45F0"/>
    <w:multiLevelType w:val="hybridMultilevel"/>
    <w:tmpl w:val="B0A671D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8A7A4E"/>
    <w:multiLevelType w:val="multilevel"/>
    <w:tmpl w:val="8F3A3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B31E01"/>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00171"/>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9E7A95"/>
    <w:multiLevelType w:val="multilevel"/>
    <w:tmpl w:val="08E0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61A58"/>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245867"/>
    <w:multiLevelType w:val="multilevel"/>
    <w:tmpl w:val="6A129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10056C"/>
    <w:multiLevelType w:val="hybridMultilevel"/>
    <w:tmpl w:val="505EB4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A414B0"/>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BC63D7"/>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E7566A"/>
    <w:multiLevelType w:val="multilevel"/>
    <w:tmpl w:val="F53E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E051FC"/>
    <w:multiLevelType w:val="hybridMultilevel"/>
    <w:tmpl w:val="D01C4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F61CB3"/>
    <w:multiLevelType w:val="multilevel"/>
    <w:tmpl w:val="A19A3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400D2C"/>
    <w:multiLevelType w:val="multilevel"/>
    <w:tmpl w:val="E5FA6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4189021">
    <w:abstractNumId w:val="20"/>
  </w:num>
  <w:num w:numId="2" w16cid:durableId="362361142">
    <w:abstractNumId w:val="11"/>
  </w:num>
  <w:num w:numId="3" w16cid:durableId="677583698">
    <w:abstractNumId w:val="8"/>
  </w:num>
  <w:num w:numId="4" w16cid:durableId="1584291757">
    <w:abstractNumId w:val="13"/>
  </w:num>
  <w:num w:numId="5" w16cid:durableId="340007969">
    <w:abstractNumId w:val="14"/>
  </w:num>
  <w:num w:numId="6" w16cid:durableId="880020730">
    <w:abstractNumId w:val="0"/>
  </w:num>
  <w:num w:numId="7" w16cid:durableId="1562056208">
    <w:abstractNumId w:val="17"/>
  </w:num>
  <w:num w:numId="8" w16cid:durableId="116067126">
    <w:abstractNumId w:val="5"/>
  </w:num>
  <w:num w:numId="9" w16cid:durableId="1102526718">
    <w:abstractNumId w:val="2"/>
  </w:num>
  <w:num w:numId="10" w16cid:durableId="586769812">
    <w:abstractNumId w:val="7"/>
  </w:num>
  <w:num w:numId="11" w16cid:durableId="1911041149">
    <w:abstractNumId w:val="3"/>
  </w:num>
  <w:num w:numId="12" w16cid:durableId="851409373">
    <w:abstractNumId w:val="18"/>
  </w:num>
  <w:num w:numId="13" w16cid:durableId="1176076272">
    <w:abstractNumId w:val="9"/>
  </w:num>
  <w:num w:numId="14" w16cid:durableId="1619947315">
    <w:abstractNumId w:val="4"/>
  </w:num>
  <w:num w:numId="15" w16cid:durableId="2062362660">
    <w:abstractNumId w:val="10"/>
  </w:num>
  <w:num w:numId="16" w16cid:durableId="2089957228">
    <w:abstractNumId w:val="16"/>
  </w:num>
  <w:num w:numId="17" w16cid:durableId="717974543">
    <w:abstractNumId w:val="6"/>
  </w:num>
  <w:num w:numId="18" w16cid:durableId="1163621894">
    <w:abstractNumId w:val="15"/>
  </w:num>
  <w:num w:numId="19" w16cid:durableId="1385061193">
    <w:abstractNumId w:val="12"/>
  </w:num>
  <w:num w:numId="20" w16cid:durableId="1603344605">
    <w:abstractNumId w:val="19"/>
  </w:num>
  <w:num w:numId="21" w16cid:durableId="876355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AA"/>
    <w:rsid w:val="00003E18"/>
    <w:rsid w:val="00063981"/>
    <w:rsid w:val="00067BEA"/>
    <w:rsid w:val="00103AD0"/>
    <w:rsid w:val="00185FE6"/>
    <w:rsid w:val="001913CF"/>
    <w:rsid w:val="002436DC"/>
    <w:rsid w:val="002C29D3"/>
    <w:rsid w:val="00304A61"/>
    <w:rsid w:val="004830AF"/>
    <w:rsid w:val="004D050E"/>
    <w:rsid w:val="005157C0"/>
    <w:rsid w:val="00554267"/>
    <w:rsid w:val="006D4982"/>
    <w:rsid w:val="008634AA"/>
    <w:rsid w:val="00880277"/>
    <w:rsid w:val="00896499"/>
    <w:rsid w:val="008C7213"/>
    <w:rsid w:val="00AE7225"/>
    <w:rsid w:val="00B34BD1"/>
    <w:rsid w:val="00D83C7D"/>
    <w:rsid w:val="00E943DB"/>
    <w:rsid w:val="00ED1B43"/>
    <w:rsid w:val="00F84862"/>
    <w:rsid w:val="00FA1C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DC1D"/>
  <w15:chartTrackingRefBased/>
  <w15:docId w15:val="{4C7C6F75-13F7-4010-B5A9-5635543F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499"/>
  </w:style>
  <w:style w:type="paragraph" w:styleId="Heading1">
    <w:name w:val="heading 1"/>
    <w:basedOn w:val="Normal"/>
    <w:next w:val="Normal"/>
    <w:link w:val="Heading1Char"/>
    <w:uiPriority w:val="9"/>
    <w:qFormat/>
    <w:rsid w:val="008634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34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34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34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34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3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4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34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34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34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34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3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4AA"/>
    <w:rPr>
      <w:rFonts w:eastAsiaTheme="majorEastAsia" w:cstheme="majorBidi"/>
      <w:color w:val="272727" w:themeColor="text1" w:themeTint="D8"/>
    </w:rPr>
  </w:style>
  <w:style w:type="paragraph" w:styleId="Title">
    <w:name w:val="Title"/>
    <w:basedOn w:val="Normal"/>
    <w:next w:val="Normal"/>
    <w:link w:val="TitleChar"/>
    <w:uiPriority w:val="10"/>
    <w:qFormat/>
    <w:rsid w:val="00863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4AA"/>
    <w:pPr>
      <w:spacing w:before="160"/>
      <w:jc w:val="center"/>
    </w:pPr>
    <w:rPr>
      <w:i/>
      <w:iCs/>
      <w:color w:val="404040" w:themeColor="text1" w:themeTint="BF"/>
    </w:rPr>
  </w:style>
  <w:style w:type="character" w:customStyle="1" w:styleId="QuoteChar">
    <w:name w:val="Quote Char"/>
    <w:basedOn w:val="DefaultParagraphFont"/>
    <w:link w:val="Quote"/>
    <w:uiPriority w:val="29"/>
    <w:rsid w:val="008634AA"/>
    <w:rPr>
      <w:i/>
      <w:iCs/>
      <w:color w:val="404040" w:themeColor="text1" w:themeTint="BF"/>
    </w:rPr>
  </w:style>
  <w:style w:type="paragraph" w:styleId="ListParagraph">
    <w:name w:val="List Paragraph"/>
    <w:basedOn w:val="Normal"/>
    <w:uiPriority w:val="34"/>
    <w:qFormat/>
    <w:rsid w:val="008634AA"/>
    <w:pPr>
      <w:ind w:left="720"/>
      <w:contextualSpacing/>
    </w:pPr>
  </w:style>
  <w:style w:type="character" w:styleId="IntenseEmphasis">
    <w:name w:val="Intense Emphasis"/>
    <w:basedOn w:val="DefaultParagraphFont"/>
    <w:uiPriority w:val="21"/>
    <w:qFormat/>
    <w:rsid w:val="008634AA"/>
    <w:rPr>
      <w:i/>
      <w:iCs/>
      <w:color w:val="2F5496" w:themeColor="accent1" w:themeShade="BF"/>
    </w:rPr>
  </w:style>
  <w:style w:type="paragraph" w:styleId="IntenseQuote">
    <w:name w:val="Intense Quote"/>
    <w:basedOn w:val="Normal"/>
    <w:next w:val="Normal"/>
    <w:link w:val="IntenseQuoteChar"/>
    <w:uiPriority w:val="30"/>
    <w:qFormat/>
    <w:rsid w:val="008634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34AA"/>
    <w:rPr>
      <w:i/>
      <w:iCs/>
      <w:color w:val="2F5496" w:themeColor="accent1" w:themeShade="BF"/>
    </w:rPr>
  </w:style>
  <w:style w:type="character" w:styleId="IntenseReference">
    <w:name w:val="Intense Reference"/>
    <w:basedOn w:val="DefaultParagraphFont"/>
    <w:uiPriority w:val="32"/>
    <w:qFormat/>
    <w:rsid w:val="008634AA"/>
    <w:rPr>
      <w:b/>
      <w:bCs/>
      <w:smallCaps/>
      <w:color w:val="2F5496" w:themeColor="accent1" w:themeShade="BF"/>
      <w:spacing w:val="5"/>
    </w:rPr>
  </w:style>
  <w:style w:type="paragraph" w:styleId="EndnoteText">
    <w:name w:val="endnote text"/>
    <w:basedOn w:val="Normal"/>
    <w:link w:val="EndnoteTextChar"/>
    <w:uiPriority w:val="99"/>
    <w:semiHidden/>
    <w:unhideWhenUsed/>
    <w:rsid w:val="008634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34AA"/>
    <w:rPr>
      <w:sz w:val="20"/>
      <w:szCs w:val="20"/>
    </w:rPr>
  </w:style>
  <w:style w:type="character" w:styleId="EndnoteReference">
    <w:name w:val="endnote reference"/>
    <w:basedOn w:val="DefaultParagraphFont"/>
    <w:uiPriority w:val="99"/>
    <w:semiHidden/>
    <w:unhideWhenUsed/>
    <w:rsid w:val="008634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D1E7-371F-4CC2-8B72-1B897430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6824</Words>
  <Characters>3891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Utāne</dc:creator>
  <cp:keywords/>
  <dc:description/>
  <cp:lastModifiedBy>Daiga Utāne</cp:lastModifiedBy>
  <cp:revision>2</cp:revision>
  <dcterms:created xsi:type="dcterms:W3CDTF">2026-09-01T09:00:00Z</dcterms:created>
  <dcterms:modified xsi:type="dcterms:W3CDTF">2026-09-01T09:00:00Z</dcterms:modified>
</cp:coreProperties>
</file>