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7F878" w14:textId="77777777" w:rsidR="00E71BD5" w:rsidRPr="00DE4C07" w:rsidRDefault="00E71BD5" w:rsidP="00E71BD5">
      <w:pPr>
        <w:suppressAutoHyphens/>
        <w:spacing w:after="0" w:line="240" w:lineRule="auto"/>
        <w:rPr>
          <w:rFonts w:eastAsia="Times New Roman"/>
          <w:b/>
          <w:iCs/>
          <w:sz w:val="18"/>
          <w:szCs w:val="18"/>
          <w:lang w:eastAsia="ar-SA"/>
        </w:rPr>
      </w:pPr>
    </w:p>
    <w:tbl>
      <w:tblPr>
        <w:tblW w:w="6071" w:type="pct"/>
        <w:tblInd w:w="-859" w:type="dxa"/>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996"/>
        <w:gridCol w:w="2406"/>
        <w:gridCol w:w="711"/>
        <w:gridCol w:w="1983"/>
        <w:gridCol w:w="3970"/>
      </w:tblGrid>
      <w:tr w:rsidR="00E71BD5" w:rsidRPr="00DE4C07" w14:paraId="56D42F63" w14:textId="77777777" w:rsidTr="00AB7703">
        <w:tc>
          <w:tcPr>
            <w:tcW w:w="1690" w:type="pct"/>
            <w:gridSpan w:val="2"/>
            <w:tcBorders>
              <w:top w:val="outset" w:sz="6" w:space="0" w:color="414142"/>
              <w:left w:val="outset" w:sz="6" w:space="0" w:color="414142"/>
              <w:bottom w:val="outset" w:sz="6" w:space="0" w:color="414142"/>
              <w:right w:val="outset" w:sz="6" w:space="0" w:color="414142"/>
            </w:tcBorders>
            <w:vAlign w:val="center"/>
            <w:hideMark/>
          </w:tcPr>
          <w:p w14:paraId="1A23CE57" w14:textId="77777777" w:rsidR="00E71BD5" w:rsidRPr="00DE4C07" w:rsidRDefault="00E71BD5" w:rsidP="00EA4CAC">
            <w:pPr>
              <w:suppressAutoHyphens/>
              <w:spacing w:before="100" w:beforeAutospacing="1" w:after="0" w:line="293" w:lineRule="atLeast"/>
              <w:ind w:left="402" w:hanging="284"/>
              <w:rPr>
                <w:rFonts w:eastAsia="Times New Roman"/>
                <w:lang w:val="ru-RU" w:eastAsia="lv-LV"/>
              </w:rPr>
            </w:pPr>
            <w:r w:rsidRPr="00DE4C07">
              <w:rPr>
                <w:rFonts w:eastAsia="Times New Roman"/>
                <w:lang w:val="ru-RU" w:eastAsia="lv-LV"/>
              </w:rPr>
              <w:t xml:space="preserve">1. </w:t>
            </w:r>
            <w:r w:rsidRPr="00DE4C07">
              <w:rPr>
                <w:rFonts w:eastAsia="Times New Roman"/>
                <w:b/>
                <w:lang w:val="ru-RU" w:eastAsia="lv-LV"/>
              </w:rPr>
              <w:t>Rēzeknes novada pašvaldība</w:t>
            </w:r>
          </w:p>
        </w:tc>
        <w:tc>
          <w:tcPr>
            <w:tcW w:w="1338" w:type="pct"/>
            <w:gridSpan w:val="2"/>
            <w:tcBorders>
              <w:top w:val="outset" w:sz="6" w:space="0" w:color="414142"/>
              <w:left w:val="outset" w:sz="6" w:space="0" w:color="414142"/>
              <w:bottom w:val="outset" w:sz="6" w:space="0" w:color="414142"/>
              <w:right w:val="outset" w:sz="6" w:space="0" w:color="414142"/>
            </w:tcBorders>
            <w:vAlign w:val="center"/>
            <w:hideMark/>
          </w:tcPr>
          <w:p w14:paraId="6AAFA2AA" w14:textId="77777777" w:rsidR="00E71BD5" w:rsidRPr="00DE4C07" w:rsidRDefault="00E71BD5" w:rsidP="00EA4CAC">
            <w:pPr>
              <w:suppressAutoHyphens/>
              <w:spacing w:before="100" w:beforeAutospacing="1" w:after="0" w:line="293" w:lineRule="atLeast"/>
              <w:jc w:val="center"/>
              <w:rPr>
                <w:rFonts w:eastAsia="Times New Roman"/>
                <w:b/>
                <w:lang w:val="ru-RU" w:eastAsia="lv-LV"/>
              </w:rPr>
            </w:pPr>
            <w:r w:rsidRPr="00DE4C07">
              <w:rPr>
                <w:rFonts w:eastAsia="Times New Roman"/>
                <w:b/>
                <w:lang w:val="ru-RU" w:eastAsia="lv-LV"/>
              </w:rPr>
              <w:t>AMATA APRAKSTS</w:t>
            </w:r>
          </w:p>
        </w:tc>
        <w:tc>
          <w:tcPr>
            <w:tcW w:w="1972" w:type="pct"/>
            <w:tcBorders>
              <w:top w:val="outset" w:sz="6" w:space="0" w:color="414142"/>
              <w:left w:val="outset" w:sz="6" w:space="0" w:color="414142"/>
              <w:bottom w:val="outset" w:sz="6" w:space="0" w:color="414142"/>
              <w:right w:val="outset" w:sz="6" w:space="0" w:color="414142"/>
            </w:tcBorders>
            <w:vAlign w:val="center"/>
            <w:hideMark/>
          </w:tcPr>
          <w:p w14:paraId="6F004366" w14:textId="77777777" w:rsidR="00E71BD5" w:rsidRPr="00377615" w:rsidRDefault="00E71BD5" w:rsidP="00377615">
            <w:pPr>
              <w:tabs>
                <w:tab w:val="left" w:pos="3676"/>
              </w:tabs>
              <w:suppressAutoHyphens/>
              <w:spacing w:after="0" w:line="240" w:lineRule="auto"/>
              <w:ind w:right="249"/>
              <w:jc w:val="right"/>
              <w:rPr>
                <w:rFonts w:eastAsia="Times New Roman"/>
                <w:b/>
                <w:sz w:val="22"/>
                <w:szCs w:val="22"/>
                <w:lang w:val="ru-RU" w:eastAsia="lv-LV"/>
              </w:rPr>
            </w:pPr>
            <w:r w:rsidRPr="00377615">
              <w:rPr>
                <w:rFonts w:eastAsia="Times New Roman"/>
                <w:b/>
                <w:sz w:val="22"/>
                <w:szCs w:val="22"/>
                <w:lang w:val="ru-RU" w:eastAsia="lv-LV"/>
              </w:rPr>
              <w:t>APSTIPRINU</w:t>
            </w:r>
          </w:p>
          <w:p w14:paraId="7AD3AD42" w14:textId="7801569E" w:rsidR="00E71BD5" w:rsidRPr="00293768" w:rsidRDefault="00E71BD5" w:rsidP="00377615">
            <w:pPr>
              <w:tabs>
                <w:tab w:val="left" w:pos="3676"/>
              </w:tabs>
              <w:suppressAutoHyphens/>
              <w:spacing w:after="0" w:line="240" w:lineRule="auto"/>
              <w:ind w:right="249"/>
              <w:jc w:val="right"/>
              <w:rPr>
                <w:rFonts w:eastAsia="Times New Roman"/>
                <w:bCs/>
                <w:sz w:val="22"/>
                <w:szCs w:val="22"/>
                <w:lang w:eastAsia="lv-LV"/>
              </w:rPr>
            </w:pPr>
            <w:r w:rsidRPr="00293768">
              <w:rPr>
                <w:rFonts w:eastAsia="Times New Roman"/>
                <w:bCs/>
                <w:sz w:val="22"/>
                <w:szCs w:val="22"/>
                <w:lang w:val="en-US" w:eastAsia="lv-LV"/>
              </w:rPr>
              <w:t>R</w:t>
            </w:r>
            <w:r w:rsidRPr="006117C4">
              <w:rPr>
                <w:rFonts w:eastAsia="Times New Roman"/>
                <w:bCs/>
                <w:sz w:val="22"/>
                <w:szCs w:val="22"/>
                <w:lang w:val="ru-RU" w:eastAsia="lv-LV"/>
              </w:rPr>
              <w:t>ē</w:t>
            </w:r>
            <w:r w:rsidRPr="00293768">
              <w:rPr>
                <w:rFonts w:eastAsia="Times New Roman"/>
                <w:bCs/>
                <w:sz w:val="22"/>
                <w:szCs w:val="22"/>
                <w:lang w:val="en-US" w:eastAsia="lv-LV"/>
              </w:rPr>
              <w:t>zeknes</w:t>
            </w:r>
            <w:r w:rsidRPr="006117C4">
              <w:rPr>
                <w:rFonts w:eastAsia="Times New Roman"/>
                <w:bCs/>
                <w:sz w:val="22"/>
                <w:szCs w:val="22"/>
                <w:lang w:val="ru-RU" w:eastAsia="lv-LV"/>
              </w:rPr>
              <w:t xml:space="preserve"> </w:t>
            </w:r>
            <w:r w:rsidRPr="00293768">
              <w:rPr>
                <w:rFonts w:eastAsia="Times New Roman"/>
                <w:bCs/>
                <w:sz w:val="22"/>
                <w:szCs w:val="22"/>
                <w:lang w:val="en-US" w:eastAsia="lv-LV"/>
              </w:rPr>
              <w:t>novada</w:t>
            </w:r>
            <w:r w:rsidRPr="006117C4">
              <w:rPr>
                <w:rFonts w:eastAsia="Times New Roman"/>
                <w:bCs/>
                <w:sz w:val="22"/>
                <w:szCs w:val="22"/>
                <w:lang w:val="ru-RU" w:eastAsia="lv-LV"/>
              </w:rPr>
              <w:t xml:space="preserve"> </w:t>
            </w:r>
            <w:r w:rsidRPr="00293768">
              <w:rPr>
                <w:rFonts w:eastAsia="Times New Roman"/>
                <w:bCs/>
                <w:sz w:val="22"/>
                <w:szCs w:val="22"/>
                <w:lang w:val="en-US" w:eastAsia="lv-LV"/>
              </w:rPr>
              <w:t>pa</w:t>
            </w:r>
            <w:r w:rsidRPr="006117C4">
              <w:rPr>
                <w:rFonts w:eastAsia="Times New Roman"/>
                <w:bCs/>
                <w:sz w:val="22"/>
                <w:szCs w:val="22"/>
                <w:lang w:val="ru-RU" w:eastAsia="lv-LV"/>
              </w:rPr>
              <w:t>š</w:t>
            </w:r>
            <w:r w:rsidRPr="00293768">
              <w:rPr>
                <w:rFonts w:eastAsia="Times New Roman"/>
                <w:bCs/>
                <w:sz w:val="22"/>
                <w:szCs w:val="22"/>
                <w:lang w:val="en-US" w:eastAsia="lv-LV"/>
              </w:rPr>
              <w:t>vald</w:t>
            </w:r>
            <w:r w:rsidRPr="006117C4">
              <w:rPr>
                <w:rFonts w:eastAsia="Times New Roman"/>
                <w:bCs/>
                <w:sz w:val="22"/>
                <w:szCs w:val="22"/>
                <w:lang w:val="ru-RU" w:eastAsia="lv-LV"/>
              </w:rPr>
              <w:t>ī</w:t>
            </w:r>
            <w:r w:rsidRPr="00293768">
              <w:rPr>
                <w:rFonts w:eastAsia="Times New Roman"/>
                <w:bCs/>
                <w:sz w:val="22"/>
                <w:szCs w:val="22"/>
                <w:lang w:val="en-US" w:eastAsia="lv-LV"/>
              </w:rPr>
              <w:t>bas</w:t>
            </w:r>
            <w:r w:rsidRPr="006117C4">
              <w:rPr>
                <w:rFonts w:eastAsia="Times New Roman"/>
                <w:bCs/>
                <w:sz w:val="22"/>
                <w:szCs w:val="22"/>
                <w:lang w:val="ru-RU" w:eastAsia="lv-LV"/>
              </w:rPr>
              <w:t xml:space="preserve"> </w:t>
            </w:r>
            <w:r w:rsidRPr="00293768">
              <w:rPr>
                <w:rFonts w:eastAsia="Times New Roman"/>
                <w:bCs/>
                <w:sz w:val="22"/>
                <w:szCs w:val="22"/>
                <w:lang w:val="en-US" w:eastAsia="lv-LV"/>
              </w:rPr>
              <w:t>izpilddirektor</w:t>
            </w:r>
            <w:r w:rsidR="00F43092">
              <w:rPr>
                <w:rFonts w:eastAsia="Times New Roman"/>
                <w:bCs/>
                <w:sz w:val="22"/>
                <w:szCs w:val="22"/>
                <w:lang w:val="en-US" w:eastAsia="lv-LV"/>
              </w:rPr>
              <w:t>e</w:t>
            </w:r>
          </w:p>
          <w:p w14:paraId="25AAB28A" w14:textId="24B84118" w:rsidR="00E71BD5" w:rsidRPr="00E73CF8" w:rsidRDefault="00E73CF8" w:rsidP="00377615">
            <w:pPr>
              <w:tabs>
                <w:tab w:val="left" w:pos="3676"/>
              </w:tabs>
              <w:suppressAutoHyphens/>
              <w:spacing w:after="0" w:line="240" w:lineRule="auto"/>
              <w:ind w:right="124"/>
              <w:rPr>
                <w:rFonts w:eastAsia="Times New Roman"/>
                <w:bCs/>
                <w:sz w:val="22"/>
                <w:szCs w:val="22"/>
                <w:lang w:eastAsia="lv-LV"/>
              </w:rPr>
            </w:pPr>
            <w:r>
              <w:rPr>
                <w:rFonts w:eastAsia="Times New Roman"/>
                <w:bCs/>
                <w:sz w:val="22"/>
                <w:szCs w:val="22"/>
                <w:lang w:eastAsia="lv-LV"/>
              </w:rPr>
              <w:t>_____________________</w:t>
            </w:r>
            <w:r w:rsidR="00F43092">
              <w:rPr>
                <w:rFonts w:eastAsia="Times New Roman"/>
                <w:bCs/>
                <w:sz w:val="22"/>
                <w:szCs w:val="22"/>
                <w:lang w:eastAsia="lv-LV"/>
              </w:rPr>
              <w:t>Ē. Teirumnieka</w:t>
            </w:r>
          </w:p>
          <w:p w14:paraId="209031D3" w14:textId="2A305177" w:rsidR="00E71BD5" w:rsidRPr="00DE4C07" w:rsidRDefault="00377615" w:rsidP="00377615">
            <w:pPr>
              <w:tabs>
                <w:tab w:val="left" w:pos="3676"/>
              </w:tabs>
              <w:spacing w:after="0" w:line="240" w:lineRule="auto"/>
              <w:ind w:right="250"/>
              <w:jc w:val="right"/>
              <w:rPr>
                <w:rFonts w:eastAsia="Times New Roman"/>
                <w:b/>
                <w:bCs/>
              </w:rPr>
            </w:pPr>
            <w:r>
              <w:rPr>
                <w:rFonts w:eastAsia="Times New Roman"/>
                <w:bCs/>
                <w:sz w:val="22"/>
                <w:szCs w:val="22"/>
                <w:lang w:eastAsia="lv-LV"/>
              </w:rPr>
              <w:t>Datums skatāms laika zīmogā</w:t>
            </w:r>
          </w:p>
        </w:tc>
      </w:tr>
      <w:tr w:rsidR="00E71BD5" w:rsidRPr="00DE4C07" w14:paraId="40869B3F" w14:textId="77777777" w:rsidTr="00261464">
        <w:trPr>
          <w:trHeight w:val="523"/>
        </w:trPr>
        <w:tc>
          <w:tcPr>
            <w:tcW w:w="2043" w:type="pct"/>
            <w:gridSpan w:val="3"/>
            <w:tcBorders>
              <w:top w:val="outset" w:sz="6" w:space="0" w:color="414142"/>
              <w:left w:val="outset" w:sz="6" w:space="0" w:color="414142"/>
              <w:bottom w:val="outset" w:sz="6" w:space="0" w:color="414142"/>
              <w:right w:val="outset" w:sz="6" w:space="0" w:color="414142"/>
            </w:tcBorders>
            <w:hideMark/>
          </w:tcPr>
          <w:p w14:paraId="252ACA99" w14:textId="1A5DFF6F" w:rsidR="00E71BD5" w:rsidRPr="00C729C1" w:rsidRDefault="00E71BD5" w:rsidP="00EA4CAC">
            <w:pPr>
              <w:suppressAutoHyphens/>
              <w:spacing w:after="0" w:line="240" w:lineRule="auto"/>
              <w:ind w:left="402" w:hanging="284"/>
              <w:rPr>
                <w:rFonts w:eastAsia="Times New Roman"/>
                <w:lang w:eastAsia="lv-LV"/>
              </w:rPr>
            </w:pPr>
            <w:r w:rsidRPr="00DE4C07">
              <w:rPr>
                <w:rFonts w:eastAsia="Times New Roman"/>
                <w:caps/>
                <w:lang w:val="ru-RU" w:eastAsia="lv-LV"/>
              </w:rPr>
              <w:t>2. </w:t>
            </w:r>
            <w:r>
              <w:rPr>
                <w:rFonts w:eastAsia="Times New Roman"/>
                <w:b/>
                <w:bCs/>
                <w:lang w:val="ru-RU" w:eastAsia="ar-SA"/>
              </w:rPr>
              <w:t>Amata nosaukums</w:t>
            </w:r>
            <w:r>
              <w:rPr>
                <w:rFonts w:eastAsia="Times New Roman"/>
                <w:b/>
                <w:bCs/>
                <w:lang w:eastAsia="ar-SA"/>
              </w:rPr>
              <w:t>-</w:t>
            </w:r>
            <w:r w:rsidRPr="00C729C1">
              <w:rPr>
                <w:rFonts w:eastAsia="Times New Roman"/>
                <w:bCs/>
                <w:lang w:eastAsia="ar-SA"/>
              </w:rPr>
              <w:t>KOMUNĀLINŽENIERIS</w:t>
            </w:r>
            <w:r w:rsidR="006504E0">
              <w:rPr>
                <w:rFonts w:eastAsia="Times New Roman"/>
                <w:bCs/>
                <w:lang w:eastAsia="ar-SA"/>
              </w:rPr>
              <w:t>-ENERGOPĀRVALDNIEKS</w:t>
            </w:r>
          </w:p>
        </w:tc>
        <w:tc>
          <w:tcPr>
            <w:tcW w:w="2957" w:type="pct"/>
            <w:gridSpan w:val="2"/>
            <w:tcBorders>
              <w:top w:val="outset" w:sz="6" w:space="0" w:color="414142"/>
              <w:left w:val="outset" w:sz="6" w:space="0" w:color="414142"/>
              <w:bottom w:val="outset" w:sz="6" w:space="0" w:color="414142"/>
              <w:right w:val="outset" w:sz="6" w:space="0" w:color="414142"/>
            </w:tcBorders>
            <w:hideMark/>
          </w:tcPr>
          <w:p w14:paraId="75AB1D0E" w14:textId="77777777" w:rsidR="00E71BD5" w:rsidRPr="00DE4C07" w:rsidRDefault="00E71BD5" w:rsidP="00EA4CAC">
            <w:pPr>
              <w:suppressAutoHyphens/>
              <w:spacing w:after="0" w:line="240" w:lineRule="auto"/>
              <w:ind w:left="451" w:right="119" w:hanging="425"/>
              <w:jc w:val="both"/>
              <w:rPr>
                <w:rFonts w:eastAsia="Times New Roman"/>
                <w:lang w:eastAsia="lv-LV"/>
              </w:rPr>
            </w:pPr>
            <w:r w:rsidRPr="00377615">
              <w:rPr>
                <w:rFonts w:eastAsia="Times New Roman"/>
                <w:caps/>
                <w:lang w:val="sv-SE" w:eastAsia="lv-LV"/>
              </w:rPr>
              <w:t>2.1. </w:t>
            </w:r>
            <w:r w:rsidRPr="00377615">
              <w:rPr>
                <w:rFonts w:eastAsia="Times New Roman"/>
                <w:b/>
                <w:bCs/>
                <w:lang w:val="sv-SE" w:eastAsia="ar-SA"/>
              </w:rPr>
              <w:t xml:space="preserve">Amata statuss – </w:t>
            </w:r>
            <w:r w:rsidRPr="00DE4C07">
              <w:rPr>
                <w:rFonts w:eastAsia="Times New Roman"/>
                <w:lang w:eastAsia="ar-SA"/>
              </w:rPr>
              <w:t>darbinieks, kuram noteikts valsts amatpersonas statuss</w:t>
            </w:r>
          </w:p>
        </w:tc>
      </w:tr>
      <w:tr w:rsidR="00E71BD5" w:rsidRPr="00DE4C07" w14:paraId="6EB8991F" w14:textId="77777777" w:rsidTr="00261464">
        <w:trPr>
          <w:trHeight w:val="343"/>
        </w:trPr>
        <w:tc>
          <w:tcPr>
            <w:tcW w:w="5000"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6FE8ECA" w14:textId="0C8EB01F" w:rsidR="00E71BD5" w:rsidRPr="00DE4C07" w:rsidRDefault="00E71BD5" w:rsidP="00EA4CAC">
            <w:pPr>
              <w:suppressAutoHyphens/>
              <w:spacing w:after="0" w:line="240" w:lineRule="auto"/>
              <w:ind w:left="402" w:hanging="284"/>
              <w:rPr>
                <w:rFonts w:eastAsia="Times New Roman"/>
                <w:lang w:eastAsia="lv-LV"/>
              </w:rPr>
            </w:pPr>
            <w:r w:rsidRPr="00B05BAE">
              <w:rPr>
                <w:rFonts w:eastAsia="Times New Roman"/>
                <w:caps/>
                <w:lang w:eastAsia="lv-LV"/>
              </w:rPr>
              <w:t>3. </w:t>
            </w:r>
            <w:r w:rsidRPr="00B05BAE">
              <w:rPr>
                <w:rFonts w:eastAsia="Times New Roman"/>
                <w:b/>
                <w:bCs/>
                <w:lang w:eastAsia="ar-SA"/>
              </w:rPr>
              <w:t>Iestāde</w:t>
            </w:r>
            <w:r w:rsidRPr="00DE4C07">
              <w:rPr>
                <w:rFonts w:eastAsia="Times New Roman"/>
                <w:b/>
                <w:bCs/>
                <w:lang w:eastAsia="ar-SA"/>
              </w:rPr>
              <w:t>, struktūrvienība</w:t>
            </w:r>
            <w:r w:rsidRPr="00B05BAE">
              <w:rPr>
                <w:rFonts w:eastAsia="Times New Roman"/>
                <w:b/>
                <w:bCs/>
                <w:lang w:eastAsia="ar-SA"/>
              </w:rPr>
              <w:t xml:space="preserve"> - </w:t>
            </w:r>
            <w:r w:rsidRPr="00B05BAE">
              <w:rPr>
                <w:rFonts w:eastAsia="Times New Roman"/>
                <w:lang w:eastAsia="ar-SA"/>
              </w:rPr>
              <w:t>Centrālā pārvalde</w:t>
            </w:r>
            <w:r w:rsidR="00B72455">
              <w:rPr>
                <w:rFonts w:eastAsia="Times New Roman"/>
                <w:lang w:eastAsia="ar-SA"/>
              </w:rPr>
              <w:t>/</w:t>
            </w:r>
            <w:r w:rsidRPr="00B05BAE">
              <w:rPr>
                <w:rFonts w:eastAsia="Times New Roman"/>
                <w:lang w:eastAsia="ar-SA"/>
              </w:rPr>
              <w:t xml:space="preserve"> </w:t>
            </w:r>
            <w:r w:rsidR="00B72455">
              <w:rPr>
                <w:rFonts w:eastAsia="Times New Roman"/>
                <w:lang w:eastAsia="ar-SA"/>
              </w:rPr>
              <w:t>Īpašumu pārvaldes dienests</w:t>
            </w:r>
            <w:r w:rsidRPr="00DE4C07">
              <w:rPr>
                <w:rFonts w:eastAsia="Times New Roman"/>
                <w:lang w:eastAsia="ar-SA"/>
              </w:rPr>
              <w:t xml:space="preserve"> (turpmāk –</w:t>
            </w:r>
            <w:r w:rsidR="00D21656">
              <w:rPr>
                <w:rFonts w:eastAsia="Times New Roman"/>
                <w:lang w:eastAsia="ar-SA"/>
              </w:rPr>
              <w:t xml:space="preserve"> </w:t>
            </w:r>
            <w:r w:rsidR="00B72455">
              <w:rPr>
                <w:rFonts w:eastAsia="Times New Roman"/>
                <w:lang w:eastAsia="ar-SA"/>
              </w:rPr>
              <w:t>Dienests</w:t>
            </w:r>
            <w:r w:rsidRPr="00DE4C07">
              <w:rPr>
                <w:rFonts w:eastAsia="Times New Roman"/>
                <w:lang w:eastAsia="ar-SA"/>
              </w:rPr>
              <w:t>)</w:t>
            </w:r>
          </w:p>
        </w:tc>
      </w:tr>
      <w:tr w:rsidR="00E71BD5" w:rsidRPr="00DE4C07" w14:paraId="0291B18D" w14:textId="77777777" w:rsidTr="00261464">
        <w:tc>
          <w:tcPr>
            <w:tcW w:w="2043" w:type="pct"/>
            <w:gridSpan w:val="3"/>
            <w:tcBorders>
              <w:top w:val="outset" w:sz="6" w:space="0" w:color="414142"/>
              <w:left w:val="outset" w:sz="6" w:space="0" w:color="414142"/>
              <w:bottom w:val="outset" w:sz="6" w:space="0" w:color="414142"/>
              <w:right w:val="outset" w:sz="6" w:space="0" w:color="414142"/>
            </w:tcBorders>
            <w:hideMark/>
          </w:tcPr>
          <w:p w14:paraId="3AD72DE0" w14:textId="3E080A40" w:rsidR="00E71BD5" w:rsidRPr="00DE4C07" w:rsidRDefault="00E71BD5" w:rsidP="00EA4CAC">
            <w:pPr>
              <w:suppressAutoHyphens/>
              <w:spacing w:after="0" w:line="240" w:lineRule="auto"/>
              <w:ind w:left="402" w:hanging="284"/>
              <w:rPr>
                <w:rFonts w:eastAsia="Times New Roman"/>
                <w:lang w:eastAsia="lv-LV"/>
              </w:rPr>
            </w:pPr>
            <w:r w:rsidRPr="00DE4C07">
              <w:rPr>
                <w:rFonts w:eastAsia="Times New Roman"/>
                <w:caps/>
                <w:lang w:val="ru-RU" w:eastAsia="lv-LV"/>
              </w:rPr>
              <w:t>4. </w:t>
            </w:r>
            <w:r w:rsidRPr="00DE4C07">
              <w:rPr>
                <w:rFonts w:eastAsia="Times New Roman"/>
                <w:b/>
                <w:bCs/>
                <w:lang w:val="ru-RU" w:eastAsia="ar-SA"/>
              </w:rPr>
              <w:t>Profesijas kods –</w:t>
            </w:r>
            <w:r w:rsidR="00B72455">
              <w:rPr>
                <w:color w:val="414142"/>
                <w:shd w:val="clear" w:color="auto" w:fill="FFFFFF"/>
              </w:rPr>
              <w:t>2149 22</w:t>
            </w:r>
          </w:p>
        </w:tc>
        <w:tc>
          <w:tcPr>
            <w:tcW w:w="2957" w:type="pct"/>
            <w:gridSpan w:val="2"/>
            <w:tcBorders>
              <w:top w:val="outset" w:sz="6" w:space="0" w:color="414142"/>
              <w:left w:val="outset" w:sz="6" w:space="0" w:color="414142"/>
              <w:bottom w:val="outset" w:sz="6" w:space="0" w:color="414142"/>
              <w:right w:val="outset" w:sz="6" w:space="0" w:color="414142"/>
            </w:tcBorders>
            <w:hideMark/>
          </w:tcPr>
          <w:p w14:paraId="6C07CEB4" w14:textId="57A08C9D" w:rsidR="00E71BD5" w:rsidRPr="00DE4C07" w:rsidRDefault="00E71BD5" w:rsidP="00EA4CAC">
            <w:pPr>
              <w:suppressAutoHyphens/>
              <w:spacing w:after="0" w:line="240" w:lineRule="auto"/>
              <w:ind w:left="308" w:right="119" w:hanging="308"/>
              <w:jc w:val="both"/>
              <w:rPr>
                <w:rFonts w:eastAsia="Times New Roman"/>
                <w:lang w:val="en-US" w:eastAsia="lv-LV"/>
              </w:rPr>
            </w:pPr>
            <w:r w:rsidRPr="00DE4C07">
              <w:rPr>
                <w:rFonts w:eastAsia="Times New Roman"/>
                <w:caps/>
                <w:lang w:val="en-US" w:eastAsia="lv-LV"/>
              </w:rPr>
              <w:t>5. </w:t>
            </w:r>
            <w:r w:rsidRPr="00DE4C07">
              <w:rPr>
                <w:rFonts w:eastAsia="Times New Roman"/>
                <w:b/>
                <w:bCs/>
                <w:lang w:val="en-US" w:eastAsia="ar-SA"/>
              </w:rPr>
              <w:t xml:space="preserve">Amata saime un līmenis – </w:t>
            </w:r>
            <w:r w:rsidR="00AE07EA" w:rsidRPr="00AE07EA">
              <w:rPr>
                <w:rFonts w:eastAsia="Times New Roman"/>
                <w:lang w:val="en-US" w:eastAsia="ar-SA"/>
              </w:rPr>
              <w:t>23</w:t>
            </w:r>
            <w:r w:rsidRPr="00AE07EA">
              <w:rPr>
                <w:rFonts w:eastAsia="Times New Roman"/>
                <w:lang w:eastAsia="ar-SA"/>
              </w:rPr>
              <w:t>. apakšsaime</w:t>
            </w:r>
            <w:r w:rsidRPr="00DE4C07">
              <w:rPr>
                <w:rFonts w:eastAsia="Times New Roman"/>
                <w:lang w:eastAsia="ar-SA"/>
              </w:rPr>
              <w:t>,</w:t>
            </w:r>
            <w:r w:rsidRPr="00DE4C07">
              <w:rPr>
                <w:rFonts w:eastAsia="Times New Roman"/>
                <w:lang w:val="en-US" w:eastAsia="ar-SA"/>
              </w:rPr>
              <w:t xml:space="preserve"> </w:t>
            </w:r>
            <w:r>
              <w:rPr>
                <w:rFonts w:eastAsia="Times New Roman"/>
                <w:lang w:val="en-US" w:eastAsia="ar-SA"/>
              </w:rPr>
              <w:t xml:space="preserve">II </w:t>
            </w:r>
            <w:r w:rsidRPr="00DE4C07">
              <w:rPr>
                <w:rFonts w:eastAsia="Times New Roman"/>
                <w:lang w:val="en-US" w:eastAsia="ar-SA"/>
              </w:rPr>
              <w:t>līmenis</w:t>
            </w:r>
          </w:p>
        </w:tc>
      </w:tr>
      <w:tr w:rsidR="00E71BD5" w:rsidRPr="00DE4C07" w14:paraId="3980530B" w14:textId="77777777" w:rsidTr="00261464">
        <w:tc>
          <w:tcPr>
            <w:tcW w:w="2043" w:type="pct"/>
            <w:gridSpan w:val="3"/>
            <w:tcBorders>
              <w:top w:val="outset" w:sz="6" w:space="0" w:color="414142"/>
              <w:left w:val="outset" w:sz="6" w:space="0" w:color="414142"/>
              <w:bottom w:val="outset" w:sz="6" w:space="0" w:color="414142"/>
              <w:right w:val="outset" w:sz="6" w:space="0" w:color="414142"/>
            </w:tcBorders>
            <w:hideMark/>
          </w:tcPr>
          <w:p w14:paraId="2A551FE7" w14:textId="33673D42" w:rsidR="00E71BD5" w:rsidRPr="00DE4C07" w:rsidRDefault="00E71BD5" w:rsidP="00EA4CAC">
            <w:pPr>
              <w:suppressAutoHyphens/>
              <w:spacing w:after="0" w:line="240" w:lineRule="auto"/>
              <w:ind w:left="402" w:hanging="284"/>
              <w:rPr>
                <w:rFonts w:eastAsia="Times New Roman"/>
                <w:lang w:eastAsia="lv-LV"/>
              </w:rPr>
            </w:pPr>
            <w:r w:rsidRPr="00B05BAE">
              <w:rPr>
                <w:rFonts w:eastAsia="Times New Roman"/>
                <w:caps/>
                <w:lang w:eastAsia="lv-LV"/>
              </w:rPr>
              <w:t xml:space="preserve">6. </w:t>
            </w:r>
            <w:r w:rsidRPr="00B05BAE">
              <w:rPr>
                <w:rFonts w:eastAsia="Times New Roman"/>
                <w:b/>
                <w:lang w:eastAsia="ar-SA"/>
              </w:rPr>
              <w:t xml:space="preserve">Tiešais vadītājs – </w:t>
            </w:r>
            <w:r w:rsidR="00B72455">
              <w:rPr>
                <w:rFonts w:eastAsia="Times New Roman"/>
                <w:bCs/>
                <w:lang w:eastAsia="ar-SA"/>
              </w:rPr>
              <w:t>Dienesta</w:t>
            </w:r>
            <w:r w:rsidRPr="003C3796">
              <w:t xml:space="preserve"> vadītājs</w:t>
            </w:r>
          </w:p>
        </w:tc>
        <w:tc>
          <w:tcPr>
            <w:tcW w:w="2957" w:type="pct"/>
            <w:gridSpan w:val="2"/>
            <w:tcBorders>
              <w:top w:val="outset" w:sz="6" w:space="0" w:color="414142"/>
              <w:left w:val="outset" w:sz="6" w:space="0" w:color="414142"/>
              <w:bottom w:val="outset" w:sz="6" w:space="0" w:color="414142"/>
              <w:right w:val="outset" w:sz="6" w:space="0" w:color="414142"/>
            </w:tcBorders>
            <w:hideMark/>
          </w:tcPr>
          <w:p w14:paraId="1EB5A4CF" w14:textId="267FDAFF" w:rsidR="00E71BD5" w:rsidRPr="00DE4C07" w:rsidRDefault="00E71BD5" w:rsidP="00EA4CAC">
            <w:pPr>
              <w:suppressAutoHyphens/>
              <w:spacing w:after="0" w:line="240" w:lineRule="auto"/>
              <w:rPr>
                <w:rFonts w:eastAsia="Times New Roman"/>
                <w:b/>
                <w:lang w:eastAsia="lv-LV"/>
              </w:rPr>
            </w:pPr>
            <w:r w:rsidRPr="00DE4C07">
              <w:rPr>
                <w:rFonts w:eastAsia="Times New Roman"/>
                <w:lang w:eastAsia="ar-SA"/>
              </w:rPr>
              <w:t xml:space="preserve"> </w:t>
            </w:r>
            <w:r w:rsidRPr="00DE4C07">
              <w:rPr>
                <w:rFonts w:eastAsia="Times New Roman"/>
                <w:b/>
                <w:lang w:eastAsia="ar-SA"/>
              </w:rPr>
              <w:t xml:space="preserve">Funkcionālais vadītājs – </w:t>
            </w:r>
            <w:r w:rsidR="00B72455">
              <w:rPr>
                <w:rFonts w:eastAsia="Times New Roman"/>
                <w:bCs/>
                <w:lang w:eastAsia="ar-SA"/>
              </w:rPr>
              <w:t>Dienesta</w:t>
            </w:r>
            <w:r w:rsidRPr="00DE4C07">
              <w:rPr>
                <w:rFonts w:eastAsia="Times New Roman"/>
                <w:bCs/>
                <w:lang w:eastAsia="ar-SA"/>
              </w:rPr>
              <w:t xml:space="preserve"> vadītājs</w:t>
            </w:r>
          </w:p>
        </w:tc>
      </w:tr>
      <w:tr w:rsidR="00E71BD5" w:rsidRPr="00DE4C07" w14:paraId="18838438" w14:textId="77777777" w:rsidTr="00261464">
        <w:tc>
          <w:tcPr>
            <w:tcW w:w="2043" w:type="pct"/>
            <w:gridSpan w:val="3"/>
            <w:tcBorders>
              <w:top w:val="outset" w:sz="6" w:space="0" w:color="414142"/>
              <w:left w:val="outset" w:sz="6" w:space="0" w:color="414142"/>
              <w:bottom w:val="outset" w:sz="6" w:space="0" w:color="414142"/>
              <w:right w:val="outset" w:sz="6" w:space="0" w:color="414142"/>
            </w:tcBorders>
            <w:hideMark/>
          </w:tcPr>
          <w:p w14:paraId="0AFEAF88" w14:textId="2EE52E81" w:rsidR="00E71BD5" w:rsidRPr="00DE4C07" w:rsidRDefault="00E71BD5" w:rsidP="00EA4CAC">
            <w:pPr>
              <w:suppressAutoHyphens/>
              <w:spacing w:after="0" w:line="240" w:lineRule="auto"/>
              <w:ind w:left="402" w:right="259" w:hanging="284"/>
              <w:rPr>
                <w:rFonts w:eastAsia="Times New Roman"/>
                <w:b/>
                <w:lang w:eastAsia="lv-LV"/>
              </w:rPr>
            </w:pPr>
            <w:r w:rsidRPr="00377615">
              <w:rPr>
                <w:rFonts w:eastAsia="Times New Roman"/>
                <w:b/>
                <w:caps/>
                <w:lang w:val="sv-SE" w:eastAsia="lv-LV"/>
              </w:rPr>
              <w:t xml:space="preserve">7. </w:t>
            </w:r>
            <w:r w:rsidRPr="00377615">
              <w:rPr>
                <w:rFonts w:eastAsia="Times New Roman"/>
                <w:b/>
                <w:lang w:val="sv-SE" w:eastAsia="ar-SA"/>
              </w:rPr>
              <w:t xml:space="preserve">Tiek aizvietots ar - </w:t>
            </w:r>
            <w:r w:rsidR="00F23F95">
              <w:rPr>
                <w:bCs/>
              </w:rPr>
              <w:t>citu, izpilddirektora rakstiski norīkotu darbinieku</w:t>
            </w:r>
          </w:p>
        </w:tc>
        <w:tc>
          <w:tcPr>
            <w:tcW w:w="2957" w:type="pct"/>
            <w:gridSpan w:val="2"/>
            <w:tcBorders>
              <w:top w:val="outset" w:sz="6" w:space="0" w:color="414142"/>
              <w:left w:val="outset" w:sz="6" w:space="0" w:color="414142"/>
              <w:bottom w:val="outset" w:sz="6" w:space="0" w:color="414142"/>
              <w:right w:val="outset" w:sz="6" w:space="0" w:color="414142"/>
            </w:tcBorders>
            <w:hideMark/>
          </w:tcPr>
          <w:p w14:paraId="67A0A269" w14:textId="558E5DCF" w:rsidR="00E71BD5" w:rsidRPr="00DE4C07" w:rsidRDefault="00E71BD5" w:rsidP="00F23F95">
            <w:pPr>
              <w:suppressAutoHyphens/>
              <w:spacing w:after="0" w:line="240" w:lineRule="auto"/>
              <w:ind w:left="116"/>
              <w:jc w:val="both"/>
              <w:rPr>
                <w:rFonts w:eastAsia="Times New Roman"/>
                <w:b/>
                <w:lang w:eastAsia="lv-LV"/>
              </w:rPr>
            </w:pPr>
            <w:r w:rsidRPr="00DE4C07">
              <w:rPr>
                <w:rFonts w:eastAsia="Times New Roman"/>
                <w:b/>
                <w:lang w:eastAsia="ar-SA"/>
              </w:rPr>
              <w:t>Aizvieto -</w:t>
            </w:r>
            <w:r w:rsidRPr="00DE4C07">
              <w:rPr>
                <w:rFonts w:eastAsia="Times New Roman"/>
                <w:lang w:eastAsia="ar-SA"/>
              </w:rPr>
              <w:t xml:space="preserve"> </w:t>
            </w:r>
            <w:r w:rsidR="00F23F95" w:rsidRPr="0082148E">
              <w:t xml:space="preserve">citu </w:t>
            </w:r>
            <w:r w:rsidR="00F23F95">
              <w:t>Dienesta</w:t>
            </w:r>
            <w:r w:rsidR="00F23F95" w:rsidRPr="004928D4">
              <w:t xml:space="preserve"> </w:t>
            </w:r>
            <w:r w:rsidR="00F23F95">
              <w:rPr>
                <w:bCs/>
              </w:rPr>
              <w:t xml:space="preserve">darbinieku, atbilstoši izpilddirektora rakstiskam </w:t>
            </w:r>
            <w:r w:rsidR="00F23F95" w:rsidRPr="004928D4">
              <w:rPr>
                <w:bCs/>
              </w:rPr>
              <w:t>rīkojumam</w:t>
            </w:r>
          </w:p>
        </w:tc>
      </w:tr>
      <w:tr w:rsidR="00E71BD5" w:rsidRPr="00DE4C07" w14:paraId="2974618F" w14:textId="77777777" w:rsidTr="00261464">
        <w:trPr>
          <w:trHeight w:val="1193"/>
        </w:trPr>
        <w:tc>
          <w:tcPr>
            <w:tcW w:w="2043" w:type="pct"/>
            <w:gridSpan w:val="3"/>
            <w:tcBorders>
              <w:top w:val="outset" w:sz="6" w:space="0" w:color="414142"/>
              <w:left w:val="outset" w:sz="6" w:space="0" w:color="414142"/>
              <w:bottom w:val="outset" w:sz="6" w:space="0" w:color="414142"/>
              <w:right w:val="outset" w:sz="6" w:space="0" w:color="414142"/>
            </w:tcBorders>
            <w:hideMark/>
          </w:tcPr>
          <w:p w14:paraId="0874054E" w14:textId="547256B0" w:rsidR="00E71BD5" w:rsidRPr="00DE4C07" w:rsidRDefault="00E71BD5" w:rsidP="00EA4CAC">
            <w:pPr>
              <w:suppressAutoHyphens/>
              <w:spacing w:after="0" w:line="240" w:lineRule="auto"/>
              <w:ind w:left="402" w:right="119" w:hanging="284"/>
              <w:rPr>
                <w:rFonts w:eastAsia="Times New Roman"/>
                <w:b/>
                <w:caps/>
                <w:lang w:eastAsia="lv-LV"/>
              </w:rPr>
            </w:pPr>
            <w:r w:rsidRPr="00DE4C07">
              <w:rPr>
                <w:rFonts w:eastAsia="Times New Roman"/>
                <w:caps/>
                <w:lang w:eastAsia="lv-LV"/>
              </w:rPr>
              <w:t>8.</w:t>
            </w:r>
            <w:r w:rsidRPr="00DE4C07">
              <w:rPr>
                <w:rFonts w:eastAsia="Times New Roman"/>
                <w:b/>
                <w:caps/>
                <w:lang w:eastAsia="lv-LV"/>
              </w:rPr>
              <w:t xml:space="preserve"> </w:t>
            </w:r>
            <w:r w:rsidRPr="00DE4C07">
              <w:rPr>
                <w:rFonts w:eastAsia="Times New Roman"/>
                <w:b/>
                <w:lang w:eastAsia="ar-SA"/>
              </w:rPr>
              <w:t xml:space="preserve">Iekšējā sadarbība </w:t>
            </w:r>
            <w:r w:rsidRPr="00DE4C07">
              <w:rPr>
                <w:rFonts w:eastAsia="Times New Roman"/>
                <w:lang w:eastAsia="ar-SA"/>
              </w:rPr>
              <w:t xml:space="preserve">– </w:t>
            </w:r>
            <w:r w:rsidR="00850020">
              <w:t>ar Dienesta vadītāju, Dienesta speciālistiem, citiem Centrālās pārvaldes darbiniekiem, apvienību pārvalžu vadītājiem un darbiniekiem</w:t>
            </w:r>
          </w:p>
        </w:tc>
        <w:tc>
          <w:tcPr>
            <w:tcW w:w="2957" w:type="pct"/>
            <w:gridSpan w:val="2"/>
            <w:tcBorders>
              <w:top w:val="outset" w:sz="6" w:space="0" w:color="414142"/>
              <w:left w:val="outset" w:sz="6" w:space="0" w:color="414142"/>
              <w:bottom w:val="outset" w:sz="6" w:space="0" w:color="414142"/>
              <w:right w:val="outset" w:sz="6" w:space="0" w:color="414142"/>
            </w:tcBorders>
            <w:hideMark/>
          </w:tcPr>
          <w:p w14:paraId="65FC3436" w14:textId="77777777" w:rsidR="00E71BD5" w:rsidRPr="00DE4C07" w:rsidRDefault="00E71BD5" w:rsidP="00EA4CAC">
            <w:pPr>
              <w:suppressAutoHyphens/>
              <w:spacing w:after="0" w:line="240" w:lineRule="auto"/>
              <w:rPr>
                <w:rFonts w:eastAsia="Times New Roman"/>
                <w:b/>
                <w:lang w:eastAsia="ar-SA"/>
              </w:rPr>
            </w:pPr>
            <w:r w:rsidRPr="00DE4C07">
              <w:rPr>
                <w:rFonts w:eastAsia="Times New Roman"/>
                <w:b/>
                <w:caps/>
                <w:lang w:eastAsia="lv-LV"/>
              </w:rPr>
              <w:t xml:space="preserve"> </w:t>
            </w:r>
            <w:r w:rsidRPr="00DE4C07">
              <w:rPr>
                <w:rFonts w:eastAsia="Times New Roman"/>
                <w:b/>
                <w:lang w:eastAsia="ar-SA"/>
              </w:rPr>
              <w:t>Ārējā sadarbība:</w:t>
            </w:r>
          </w:p>
          <w:p w14:paraId="176BE246" w14:textId="4AFCEFBC" w:rsidR="00E71BD5" w:rsidRDefault="00E71BD5" w:rsidP="00EA4CAC">
            <w:pPr>
              <w:suppressAutoHyphens/>
              <w:spacing w:after="0" w:line="240" w:lineRule="auto"/>
              <w:rPr>
                <w:rFonts w:eastAsia="Times New Roman"/>
                <w:bCs/>
                <w:lang w:eastAsia="ar-SA"/>
              </w:rPr>
            </w:pPr>
            <w:r w:rsidRPr="00DE4C07">
              <w:rPr>
                <w:rFonts w:eastAsia="Times New Roman"/>
                <w:bCs/>
                <w:lang w:eastAsia="ar-SA"/>
              </w:rPr>
              <w:t xml:space="preserve">  ar citām pašvaldības un valsts iestādēm</w:t>
            </w:r>
            <w:r w:rsidR="00730CDE">
              <w:rPr>
                <w:rFonts w:eastAsia="Times New Roman"/>
                <w:bCs/>
                <w:lang w:eastAsia="ar-SA"/>
              </w:rPr>
              <w:t>;</w:t>
            </w:r>
          </w:p>
          <w:p w14:paraId="00ED229A" w14:textId="3FC58061" w:rsidR="00730CDE" w:rsidRPr="00DE4C07" w:rsidRDefault="00730CDE" w:rsidP="00730CDE">
            <w:pPr>
              <w:suppressAutoHyphens/>
              <w:spacing w:after="0" w:line="240" w:lineRule="auto"/>
              <w:ind w:left="118"/>
              <w:rPr>
                <w:rFonts w:eastAsia="Times New Roman"/>
                <w:bCs/>
                <w:lang w:eastAsia="ar-SA"/>
              </w:rPr>
            </w:pPr>
            <w:r>
              <w:rPr>
                <w:rFonts w:eastAsia="Times New Roman"/>
                <w:bCs/>
                <w:lang w:eastAsia="ar-SA"/>
              </w:rPr>
              <w:t>ar citām institūcijām;</w:t>
            </w:r>
          </w:p>
          <w:p w14:paraId="20D44510" w14:textId="22570AAF" w:rsidR="00E71BD5" w:rsidRPr="00DE4C07" w:rsidRDefault="00E71BD5" w:rsidP="00EA4CAC">
            <w:pPr>
              <w:suppressAutoHyphens/>
              <w:spacing w:after="0" w:line="240" w:lineRule="auto"/>
              <w:rPr>
                <w:rFonts w:eastAsia="Times New Roman"/>
                <w:bCs/>
                <w:lang w:eastAsia="ar-SA"/>
              </w:rPr>
            </w:pPr>
            <w:r w:rsidRPr="00DE4C07">
              <w:rPr>
                <w:rFonts w:eastAsia="Times New Roman"/>
                <w:bCs/>
                <w:lang w:eastAsia="ar-SA"/>
              </w:rPr>
              <w:t xml:space="preserve">  ar juridiskām un fiziskām personām</w:t>
            </w:r>
          </w:p>
          <w:p w14:paraId="0A6A420B" w14:textId="41137407" w:rsidR="00E71BD5" w:rsidRPr="00DE4C07" w:rsidRDefault="00E71BD5" w:rsidP="00B35175">
            <w:pPr>
              <w:suppressAutoHyphens/>
              <w:spacing w:after="0" w:line="240" w:lineRule="auto"/>
              <w:ind w:left="118" w:hanging="118"/>
              <w:rPr>
                <w:rFonts w:eastAsia="Times New Roman"/>
                <w:bCs/>
                <w:lang w:eastAsia="ar-SA"/>
              </w:rPr>
            </w:pPr>
            <w:r w:rsidRPr="00DE4C07">
              <w:rPr>
                <w:rFonts w:eastAsia="Times New Roman"/>
                <w:bCs/>
                <w:lang w:eastAsia="ar-SA"/>
              </w:rPr>
              <w:t xml:space="preserve">  </w:t>
            </w:r>
          </w:p>
        </w:tc>
      </w:tr>
      <w:tr w:rsidR="00E71BD5" w:rsidRPr="00DE4C07" w14:paraId="63C72F52" w14:textId="77777777" w:rsidTr="00261464">
        <w:tc>
          <w:tcPr>
            <w:tcW w:w="5000" w:type="pct"/>
            <w:gridSpan w:val="5"/>
            <w:tcBorders>
              <w:top w:val="outset" w:sz="6" w:space="0" w:color="414142"/>
              <w:left w:val="outset" w:sz="6" w:space="0" w:color="414142"/>
              <w:bottom w:val="outset" w:sz="6" w:space="0" w:color="414142"/>
              <w:right w:val="outset" w:sz="6" w:space="0" w:color="414142"/>
            </w:tcBorders>
            <w:hideMark/>
          </w:tcPr>
          <w:p w14:paraId="2C8E3C09" w14:textId="77777777" w:rsidR="00175566" w:rsidRDefault="00E71BD5" w:rsidP="00EA4CAC">
            <w:pPr>
              <w:suppressAutoHyphens/>
              <w:spacing w:after="0" w:line="240" w:lineRule="auto"/>
              <w:ind w:left="402" w:right="119" w:hanging="284"/>
              <w:jc w:val="both"/>
              <w:rPr>
                <w:rFonts w:eastAsia="Times New Roman"/>
                <w:b/>
                <w:bCs/>
                <w:lang w:eastAsia="ar-SA"/>
              </w:rPr>
            </w:pPr>
            <w:r w:rsidRPr="00DE4C07">
              <w:rPr>
                <w:rFonts w:eastAsia="Times New Roman"/>
                <w:lang w:eastAsia="lv-LV"/>
              </w:rPr>
              <w:t> </w:t>
            </w:r>
            <w:r w:rsidRPr="00DE4C07">
              <w:rPr>
                <w:rFonts w:eastAsia="Times New Roman"/>
                <w:caps/>
                <w:lang w:eastAsia="lv-LV"/>
              </w:rPr>
              <w:t>9. </w:t>
            </w:r>
            <w:r w:rsidRPr="00DE4C07">
              <w:rPr>
                <w:rFonts w:eastAsia="Times New Roman"/>
                <w:b/>
                <w:bCs/>
                <w:lang w:eastAsia="ar-SA"/>
              </w:rPr>
              <w:t xml:space="preserve">Amata mērķis </w:t>
            </w:r>
          </w:p>
          <w:p w14:paraId="46F06367" w14:textId="2794221F" w:rsidR="00E71BD5" w:rsidRDefault="00E71BD5" w:rsidP="00377615">
            <w:pPr>
              <w:pStyle w:val="Sarakstarindkopa"/>
              <w:numPr>
                <w:ilvl w:val="0"/>
                <w:numId w:val="8"/>
              </w:numPr>
              <w:suppressAutoHyphens/>
              <w:spacing w:after="0" w:line="240" w:lineRule="auto"/>
              <w:ind w:right="119"/>
              <w:jc w:val="both"/>
              <w:rPr>
                <w:lang w:eastAsia="lv-LV"/>
              </w:rPr>
            </w:pPr>
            <w:r w:rsidRPr="00377615">
              <w:rPr>
                <w:bCs/>
              </w:rPr>
              <w:t>koordinēt, organizēt un kontrolēt</w:t>
            </w:r>
            <w:r w:rsidR="00B35175" w:rsidRPr="00377615">
              <w:rPr>
                <w:bCs/>
              </w:rPr>
              <w:t xml:space="preserve"> </w:t>
            </w:r>
            <w:r w:rsidR="00CF5F1D" w:rsidRPr="00377615">
              <w:rPr>
                <w:bCs/>
              </w:rPr>
              <w:t>Dienesta</w:t>
            </w:r>
            <w:r w:rsidRPr="00377615">
              <w:rPr>
                <w:bCs/>
              </w:rPr>
              <w:t xml:space="preserve"> nolikumā </w:t>
            </w:r>
            <w:r w:rsidRPr="00DB521E">
              <w:rPr>
                <w:lang w:eastAsia="lv-LV"/>
              </w:rPr>
              <w:t>noteikto funkciju un uzdevumu izpildi</w:t>
            </w:r>
            <w:r w:rsidR="00760873" w:rsidRPr="00377615">
              <w:rPr>
                <w:bCs/>
              </w:rPr>
              <w:t xml:space="preserve"> </w:t>
            </w:r>
            <w:r w:rsidR="0076122F" w:rsidRPr="00377615">
              <w:rPr>
                <w:bCs/>
              </w:rPr>
              <w:t xml:space="preserve">ar inženiertīkliem saistītajos īpašumtiesību, </w:t>
            </w:r>
            <w:r w:rsidR="008966BA" w:rsidRPr="00377615">
              <w:rPr>
                <w:bCs/>
              </w:rPr>
              <w:t xml:space="preserve">uzturēšanas/rekonstrukcijas/izbūves darbu, </w:t>
            </w:r>
            <w:r w:rsidR="00331565" w:rsidRPr="00377615">
              <w:rPr>
                <w:bCs/>
              </w:rPr>
              <w:t>sniegto</w:t>
            </w:r>
            <w:r w:rsidR="0076122F" w:rsidRPr="00377615">
              <w:rPr>
                <w:bCs/>
              </w:rPr>
              <w:t xml:space="preserve"> pakalpojumu </w:t>
            </w:r>
            <w:r w:rsidR="00BB413B" w:rsidRPr="00377615">
              <w:rPr>
                <w:bCs/>
              </w:rPr>
              <w:t>un citos</w:t>
            </w:r>
            <w:r w:rsidR="008C7856" w:rsidRPr="00377615">
              <w:rPr>
                <w:bCs/>
              </w:rPr>
              <w:t xml:space="preserve"> </w:t>
            </w:r>
            <w:r w:rsidR="0076122F" w:rsidRPr="00377615">
              <w:rPr>
                <w:bCs/>
              </w:rPr>
              <w:t xml:space="preserve">saistītajos </w:t>
            </w:r>
            <w:r w:rsidR="008C7856" w:rsidRPr="00377615">
              <w:rPr>
                <w:bCs/>
              </w:rPr>
              <w:t>jautājumos,</w:t>
            </w:r>
            <w:r w:rsidRPr="00377615">
              <w:rPr>
                <w:bCs/>
              </w:rPr>
              <w:t xml:space="preserve"> tai skaitā nodrošināt ikdienas un operatīvos darba procesus</w:t>
            </w:r>
            <w:r>
              <w:rPr>
                <w:lang w:eastAsia="lv-LV"/>
              </w:rPr>
              <w:t xml:space="preserve"> atbilstoši amata aprakstam</w:t>
            </w:r>
          </w:p>
          <w:p w14:paraId="70CF8250" w14:textId="27010767" w:rsidR="00CF5F1D" w:rsidRPr="00CF5F1D" w:rsidRDefault="00CF5F1D" w:rsidP="00377615">
            <w:pPr>
              <w:pStyle w:val="Sarakstarindkopa"/>
              <w:numPr>
                <w:ilvl w:val="0"/>
                <w:numId w:val="8"/>
              </w:numPr>
              <w:suppressAutoHyphens/>
              <w:spacing w:after="0" w:line="240" w:lineRule="auto"/>
              <w:ind w:right="119"/>
              <w:jc w:val="both"/>
              <w:rPr>
                <w:rFonts w:eastAsia="Times New Roman"/>
                <w:b/>
                <w:bCs/>
                <w:lang w:eastAsia="ar-SA"/>
              </w:rPr>
            </w:pPr>
            <w:r w:rsidRPr="00CF5F1D">
              <w:t xml:space="preserve">organizēt un vadīt energopārvaldības sistēmas ieviešanu, tās </w:t>
            </w:r>
            <w:r w:rsidR="00CD731A">
              <w:t>turpmāku</w:t>
            </w:r>
            <w:r w:rsidRPr="00CF5F1D">
              <w:t xml:space="preserve"> uzturēšanu, datu monitoringu un analīzi, ar ilgtspējīgas energoefektivitātes un klimatneitralitātes plānu izstrādi un realizāciju</w:t>
            </w:r>
            <w:r w:rsidR="00CD731A">
              <w:t>/ieviešanu</w:t>
            </w:r>
            <w:r w:rsidRPr="00CF5F1D">
              <w:t>, ar līdzdalību energoefektivitātes projektu realizācijā un citiem jautājumiem, kas skar Rēzeknes novada pašvaldības ēku, publiskā apgaismojuma un transporta energopatēriņa kontroli, analīzi un atskaišu sniegšanu atbilstoši normatīvo dokumentu prasībām.</w:t>
            </w:r>
          </w:p>
        </w:tc>
      </w:tr>
      <w:tr w:rsidR="00E71BD5" w:rsidRPr="00DE4C07" w14:paraId="27A32CBA" w14:textId="77777777" w:rsidTr="00261464">
        <w:trPr>
          <w:trHeight w:val="223"/>
        </w:trPr>
        <w:tc>
          <w:tcPr>
            <w:tcW w:w="5000" w:type="pct"/>
            <w:gridSpan w:val="5"/>
            <w:tcBorders>
              <w:top w:val="outset" w:sz="6" w:space="0" w:color="414142"/>
              <w:left w:val="outset" w:sz="6" w:space="0" w:color="414142"/>
              <w:bottom w:val="outset" w:sz="6" w:space="0" w:color="414142"/>
              <w:right w:val="outset" w:sz="6" w:space="0" w:color="414142"/>
            </w:tcBorders>
            <w:hideMark/>
          </w:tcPr>
          <w:p w14:paraId="6B6F4B28" w14:textId="0A46C46B" w:rsidR="00E71BD5" w:rsidRPr="0030143E" w:rsidRDefault="00E71BD5" w:rsidP="00EA4CAC">
            <w:pPr>
              <w:suppressAutoHyphens/>
              <w:spacing w:after="0" w:line="240" w:lineRule="auto"/>
              <w:ind w:left="402" w:hanging="284"/>
              <w:rPr>
                <w:rFonts w:eastAsia="Times New Roman"/>
                <w:b/>
                <w:bCs/>
                <w:color w:val="EE0000"/>
                <w:lang w:eastAsia="ar-SA"/>
              </w:rPr>
            </w:pPr>
            <w:r w:rsidRPr="00DE4C07">
              <w:rPr>
                <w:rFonts w:eastAsia="Times New Roman"/>
                <w:caps/>
                <w:lang w:val="ru-RU" w:eastAsia="lv-LV"/>
              </w:rPr>
              <w:t xml:space="preserve">10. </w:t>
            </w:r>
            <w:r w:rsidRPr="00DE4C07">
              <w:rPr>
                <w:rFonts w:eastAsia="Times New Roman"/>
                <w:b/>
                <w:bCs/>
                <w:lang w:val="ru-RU" w:eastAsia="ar-SA"/>
              </w:rPr>
              <w:t>Amata pienākumi:</w:t>
            </w:r>
            <w:r w:rsidR="0030143E">
              <w:rPr>
                <w:rFonts w:eastAsia="Times New Roman"/>
                <w:b/>
                <w:bCs/>
                <w:lang w:eastAsia="ar-SA"/>
              </w:rPr>
              <w:t xml:space="preserve"> </w:t>
            </w:r>
          </w:p>
        </w:tc>
      </w:tr>
      <w:tr w:rsidR="00E71BD5" w:rsidRPr="00DE4C07" w14:paraId="69E1323E" w14:textId="77777777" w:rsidTr="00261464">
        <w:tc>
          <w:tcPr>
            <w:tcW w:w="495" w:type="pct"/>
            <w:tcBorders>
              <w:left w:val="outset" w:sz="6" w:space="0" w:color="414142"/>
              <w:bottom w:val="outset" w:sz="6" w:space="0" w:color="414142"/>
              <w:right w:val="outset" w:sz="6" w:space="0" w:color="414142"/>
            </w:tcBorders>
          </w:tcPr>
          <w:p w14:paraId="39F7A454" w14:textId="77777777" w:rsidR="00E71BD5" w:rsidRPr="00DE4C07" w:rsidRDefault="00E71BD5" w:rsidP="00175566">
            <w:pPr>
              <w:suppressAutoHyphens/>
              <w:spacing w:after="0" w:line="240" w:lineRule="auto"/>
              <w:jc w:val="center"/>
              <w:rPr>
                <w:rFonts w:eastAsia="Times New Roman"/>
                <w:caps/>
                <w:lang w:val="ru-RU" w:eastAsia="lv-LV"/>
              </w:rPr>
            </w:pPr>
            <w:r w:rsidRPr="00DE4C07">
              <w:rPr>
                <w:rFonts w:eastAsia="Times New Roman"/>
                <w:caps/>
                <w:lang w:val="ru-RU" w:eastAsia="lv-LV"/>
              </w:rPr>
              <w:t>10.1.</w:t>
            </w:r>
          </w:p>
        </w:tc>
        <w:tc>
          <w:tcPr>
            <w:tcW w:w="4505" w:type="pct"/>
            <w:gridSpan w:val="4"/>
            <w:tcBorders>
              <w:top w:val="outset" w:sz="6" w:space="0" w:color="414142"/>
              <w:left w:val="outset" w:sz="6" w:space="0" w:color="414142"/>
              <w:bottom w:val="outset" w:sz="6" w:space="0" w:color="414142"/>
              <w:right w:val="outset" w:sz="6" w:space="0" w:color="414142"/>
            </w:tcBorders>
          </w:tcPr>
          <w:p w14:paraId="6C67EC4D" w14:textId="0581A40B" w:rsidR="00E71BD5" w:rsidRPr="002E796A" w:rsidRDefault="00F9018F" w:rsidP="00377615">
            <w:pPr>
              <w:suppressAutoHyphens/>
              <w:spacing w:after="0" w:line="240" w:lineRule="auto"/>
              <w:ind w:right="124"/>
              <w:jc w:val="both"/>
              <w:rPr>
                <w:rFonts w:eastAsia="Times New Roman"/>
                <w:bCs/>
                <w:lang w:eastAsia="ar-SA"/>
              </w:rPr>
            </w:pPr>
            <w:r w:rsidRPr="0010330B">
              <w:rPr>
                <w:rFonts w:eastAsia="Times New Roman"/>
                <w:lang w:eastAsia="ar-SA"/>
              </w:rPr>
              <w:t>sadarbībā ar</w:t>
            </w:r>
            <w:r>
              <w:rPr>
                <w:rFonts w:eastAsia="Times New Roman"/>
                <w:lang w:eastAsia="ar-SA"/>
              </w:rPr>
              <w:t xml:space="preserve"> </w:t>
            </w:r>
            <w:r w:rsidRPr="0010330B">
              <w:rPr>
                <w:rFonts w:eastAsia="Times New Roman"/>
                <w:lang w:eastAsia="ar-SA"/>
              </w:rPr>
              <w:t xml:space="preserve">pašvaldības iestādēm nodrošināt </w:t>
            </w:r>
            <w:r w:rsidR="00E74B02" w:rsidRPr="008470A9">
              <w:rPr>
                <w:rFonts w:eastAsia="Times New Roman"/>
                <w:lang w:eastAsia="ar-SA"/>
              </w:rPr>
              <w:t xml:space="preserve">pašvaldības </w:t>
            </w:r>
            <w:r w:rsidRPr="0010330B">
              <w:rPr>
                <w:rFonts w:eastAsia="Times New Roman"/>
                <w:lang w:eastAsia="ar-SA"/>
              </w:rPr>
              <w:t>ūdensapgādes, kanalizācijas</w:t>
            </w:r>
            <w:r w:rsidR="00E74B02">
              <w:rPr>
                <w:rFonts w:eastAsia="Times New Roman"/>
                <w:lang w:eastAsia="ar-SA"/>
              </w:rPr>
              <w:t xml:space="preserve"> tīklu </w:t>
            </w:r>
            <w:r w:rsidR="00E74B02" w:rsidRPr="008470A9">
              <w:rPr>
                <w:rFonts w:eastAsia="Times New Roman"/>
                <w:lang w:eastAsia="ar-SA"/>
              </w:rPr>
              <w:t>ar</w:t>
            </w:r>
            <w:r w:rsidR="006565A9" w:rsidRPr="008470A9">
              <w:rPr>
                <w:rFonts w:eastAsia="Times New Roman"/>
                <w:lang w:eastAsia="ar-SA"/>
              </w:rPr>
              <w:t xml:space="preserve"> </w:t>
            </w:r>
            <w:r w:rsidR="000739F9" w:rsidRPr="008470A9">
              <w:rPr>
                <w:rFonts w:eastAsia="Times New Roman"/>
                <w:lang w:eastAsia="ar-SA"/>
              </w:rPr>
              <w:t xml:space="preserve"> </w:t>
            </w:r>
            <w:r w:rsidR="000739F9">
              <w:rPr>
                <w:rFonts w:eastAsia="Times New Roman"/>
                <w:lang w:eastAsia="ar-SA"/>
              </w:rPr>
              <w:t>attīrīšanas iekār</w:t>
            </w:r>
            <w:r w:rsidR="006565A9">
              <w:rPr>
                <w:rFonts w:eastAsia="Times New Roman"/>
                <w:lang w:eastAsia="ar-SA"/>
              </w:rPr>
              <w:t>t</w:t>
            </w:r>
            <w:r w:rsidR="00E74B02">
              <w:rPr>
                <w:rFonts w:eastAsia="Times New Roman"/>
                <w:lang w:eastAsia="ar-SA"/>
              </w:rPr>
              <w:t>ām</w:t>
            </w:r>
            <w:r w:rsidR="006565A9">
              <w:rPr>
                <w:rFonts w:eastAsia="Times New Roman"/>
                <w:lang w:eastAsia="ar-SA"/>
              </w:rPr>
              <w:t>,</w:t>
            </w:r>
            <w:r w:rsidR="000739F9">
              <w:rPr>
                <w:rFonts w:eastAsia="Times New Roman"/>
                <w:lang w:eastAsia="ar-SA"/>
              </w:rPr>
              <w:t xml:space="preserve"> </w:t>
            </w:r>
            <w:r w:rsidR="00A73EBA">
              <w:rPr>
                <w:rFonts w:eastAsia="Times New Roman"/>
                <w:lang w:eastAsia="ar-SA"/>
              </w:rPr>
              <w:t xml:space="preserve"> </w:t>
            </w:r>
            <w:r w:rsidR="00E74B02">
              <w:rPr>
                <w:rFonts w:eastAsia="Times New Roman"/>
                <w:lang w:eastAsia="ar-SA"/>
              </w:rPr>
              <w:t>siltumapgādes</w:t>
            </w:r>
            <w:r>
              <w:rPr>
                <w:rFonts w:eastAsia="Times New Roman"/>
                <w:lang w:eastAsia="ar-SA"/>
              </w:rPr>
              <w:t xml:space="preserve"> un </w:t>
            </w:r>
            <w:r w:rsidR="00136035">
              <w:rPr>
                <w:rFonts w:eastAsia="Times New Roman"/>
                <w:lang w:eastAsia="ar-SA"/>
              </w:rPr>
              <w:t xml:space="preserve">iekšējo </w:t>
            </w:r>
            <w:r>
              <w:rPr>
                <w:rFonts w:eastAsia="Times New Roman"/>
                <w:lang w:eastAsia="ar-SA"/>
              </w:rPr>
              <w:t xml:space="preserve">elektrotīklu </w:t>
            </w:r>
            <w:r w:rsidRPr="0010330B">
              <w:rPr>
                <w:rFonts w:eastAsia="Times New Roman"/>
                <w:lang w:eastAsia="ar-SA"/>
              </w:rPr>
              <w:t xml:space="preserve"> infrastruktūras uzturēšanas un atjaunošanas procesus pašvaldības iestādēs</w:t>
            </w:r>
            <w:r w:rsidR="00E74B02">
              <w:rPr>
                <w:rFonts w:eastAsia="Times New Roman"/>
                <w:lang w:eastAsia="ar-SA"/>
              </w:rPr>
              <w:t xml:space="preserve">, veicot </w:t>
            </w:r>
            <w:r w:rsidR="00E74B02" w:rsidRPr="005D6C50">
              <w:rPr>
                <w:rFonts w:eastAsia="Times New Roman"/>
                <w:lang w:eastAsia="ar-SA"/>
              </w:rPr>
              <w:t xml:space="preserve">organizatoriskos </w:t>
            </w:r>
            <w:r w:rsidR="00293B8E" w:rsidRPr="005D6C50">
              <w:rPr>
                <w:rFonts w:eastAsia="Times New Roman"/>
                <w:lang w:eastAsia="ar-SA"/>
              </w:rPr>
              <w:t>operatīvās vadības</w:t>
            </w:r>
            <w:r w:rsidR="00E74B02" w:rsidRPr="005D6C50">
              <w:rPr>
                <w:rFonts w:eastAsia="Times New Roman"/>
                <w:lang w:eastAsia="ar-SA"/>
              </w:rPr>
              <w:t xml:space="preserve"> pienākumus</w:t>
            </w:r>
            <w:r w:rsidRPr="005D6C50">
              <w:rPr>
                <w:rFonts w:eastAsia="Times New Roman"/>
                <w:lang w:eastAsia="ar-SA"/>
              </w:rPr>
              <w:t>,</w:t>
            </w:r>
            <w:r w:rsidRPr="0010330B">
              <w:rPr>
                <w:rFonts w:eastAsia="Times New Roman"/>
                <w:lang w:eastAsia="ar-SA"/>
              </w:rPr>
              <w:t xml:space="preserve"> nodrošināt digitālās datu bāzes izveidi </w:t>
            </w:r>
            <w:r w:rsidR="000739F9">
              <w:rPr>
                <w:rFonts w:eastAsia="Times New Roman"/>
                <w:lang w:eastAsia="ar-SA"/>
              </w:rPr>
              <w:t>ūdens un kanalizācijas tīkliem</w:t>
            </w:r>
            <w:r w:rsidRPr="0010330B">
              <w:rPr>
                <w:rFonts w:eastAsia="Times New Roman"/>
                <w:lang w:eastAsia="ar-SA"/>
              </w:rPr>
              <w:t xml:space="preserve"> ar piesaisti GPS koordinātu sistēmai</w:t>
            </w:r>
            <w:r w:rsidR="009748C0">
              <w:rPr>
                <w:rFonts w:eastAsia="Times New Roman"/>
                <w:lang w:eastAsia="ar-SA"/>
              </w:rPr>
              <w:t>,</w:t>
            </w:r>
            <w:r w:rsidRPr="0010330B">
              <w:rPr>
                <w:rFonts w:eastAsia="Times New Roman"/>
                <w:lang w:eastAsia="ar-SA"/>
              </w:rPr>
              <w:t xml:space="preserve"> izmantojot  </w:t>
            </w:r>
            <w:r w:rsidR="00E74B02">
              <w:rPr>
                <w:rFonts w:eastAsia="Times New Roman"/>
                <w:lang w:eastAsia="ar-SA"/>
              </w:rPr>
              <w:t>Rēzeknes novada pašvaldībai</w:t>
            </w:r>
            <w:r w:rsidRPr="0010330B">
              <w:rPr>
                <w:rFonts w:eastAsia="Times New Roman"/>
                <w:lang w:eastAsia="ar-SA"/>
              </w:rPr>
              <w:t xml:space="preserve"> pieejamās  datu platformas, pēc nepieciešamības aktualizēt informāciju</w:t>
            </w:r>
          </w:p>
        </w:tc>
      </w:tr>
      <w:tr w:rsidR="00791EB0" w:rsidRPr="00DE4C07" w14:paraId="5A78D66F" w14:textId="77777777" w:rsidTr="00261464">
        <w:tc>
          <w:tcPr>
            <w:tcW w:w="495" w:type="pct"/>
            <w:tcBorders>
              <w:top w:val="outset" w:sz="6" w:space="0" w:color="414142"/>
              <w:left w:val="outset" w:sz="6" w:space="0" w:color="414142"/>
              <w:bottom w:val="outset" w:sz="6" w:space="0" w:color="414142"/>
              <w:right w:val="outset" w:sz="6" w:space="0" w:color="414142"/>
            </w:tcBorders>
          </w:tcPr>
          <w:p w14:paraId="7F51607E" w14:textId="77777777" w:rsidR="00791EB0" w:rsidRPr="00791EB0" w:rsidRDefault="00791EB0" w:rsidP="00175566">
            <w:pPr>
              <w:suppressAutoHyphens/>
              <w:spacing w:after="0" w:line="240" w:lineRule="auto"/>
              <w:jc w:val="center"/>
              <w:rPr>
                <w:rFonts w:eastAsia="Times New Roman"/>
                <w:caps/>
                <w:lang w:eastAsia="lv-LV"/>
              </w:rPr>
            </w:pPr>
            <w:r>
              <w:rPr>
                <w:rFonts w:eastAsia="Times New Roman"/>
                <w:caps/>
                <w:lang w:eastAsia="lv-LV"/>
              </w:rPr>
              <w:t>10.2.</w:t>
            </w:r>
          </w:p>
        </w:tc>
        <w:tc>
          <w:tcPr>
            <w:tcW w:w="4505" w:type="pct"/>
            <w:gridSpan w:val="4"/>
            <w:tcBorders>
              <w:top w:val="outset" w:sz="6" w:space="0" w:color="414142"/>
              <w:left w:val="outset" w:sz="6" w:space="0" w:color="414142"/>
              <w:bottom w:val="outset" w:sz="6" w:space="0" w:color="414142"/>
              <w:right w:val="outset" w:sz="6" w:space="0" w:color="414142"/>
            </w:tcBorders>
          </w:tcPr>
          <w:p w14:paraId="6FEFB828" w14:textId="0FCCC9FE" w:rsidR="00791EB0" w:rsidRPr="00DE4C07" w:rsidRDefault="00A73EBA" w:rsidP="00377615">
            <w:pPr>
              <w:suppressAutoHyphens/>
              <w:spacing w:after="0" w:line="240" w:lineRule="auto"/>
              <w:ind w:right="124"/>
              <w:jc w:val="both"/>
              <w:rPr>
                <w:rFonts w:eastAsia="Times New Roman"/>
                <w:lang w:eastAsia="lv-LV"/>
              </w:rPr>
            </w:pPr>
            <w:r>
              <w:rPr>
                <w:rFonts w:eastAsia="Times New Roman"/>
                <w:lang w:eastAsia="lv-LV"/>
              </w:rPr>
              <w:t>sadarbībā ar apvienīb</w:t>
            </w:r>
            <w:r w:rsidR="0030143E">
              <w:rPr>
                <w:rFonts w:eastAsia="Times New Roman"/>
                <w:lang w:eastAsia="lv-LV"/>
              </w:rPr>
              <w:t xml:space="preserve">u </w:t>
            </w:r>
            <w:r w:rsidR="0030143E" w:rsidRPr="005D6C50">
              <w:rPr>
                <w:rFonts w:eastAsia="Times New Roman"/>
                <w:lang w:eastAsia="lv-LV"/>
              </w:rPr>
              <w:t>pārvaldēm</w:t>
            </w:r>
            <w:r w:rsidRPr="005D6C50">
              <w:rPr>
                <w:rFonts w:eastAsia="Times New Roman"/>
                <w:lang w:eastAsia="lv-LV"/>
              </w:rPr>
              <w:t xml:space="preserve"> </w:t>
            </w:r>
            <w:r>
              <w:rPr>
                <w:rFonts w:eastAsia="Times New Roman"/>
                <w:lang w:eastAsia="lv-LV"/>
              </w:rPr>
              <w:t xml:space="preserve">izsniegt tehniskos noteikumus </w:t>
            </w:r>
            <w:r w:rsidR="005268FE">
              <w:rPr>
                <w:rFonts w:eastAsia="Times New Roman"/>
                <w:lang w:eastAsia="lv-LV"/>
              </w:rPr>
              <w:t xml:space="preserve">ūdens apgādes, kanalizācijas tīklu un </w:t>
            </w:r>
            <w:r w:rsidR="0030143E" w:rsidRPr="005D6C50">
              <w:rPr>
                <w:rFonts w:eastAsia="Times New Roman"/>
                <w:lang w:eastAsia="lv-LV"/>
              </w:rPr>
              <w:t>siltumapgādes</w:t>
            </w:r>
            <w:r w:rsidR="005268FE" w:rsidRPr="005D6C50">
              <w:rPr>
                <w:rFonts w:eastAsia="Times New Roman"/>
                <w:lang w:eastAsia="lv-LV"/>
              </w:rPr>
              <w:t xml:space="preserve"> </w:t>
            </w:r>
            <w:r w:rsidR="005268FE">
              <w:rPr>
                <w:rFonts w:eastAsia="Times New Roman"/>
                <w:lang w:eastAsia="lv-LV"/>
              </w:rPr>
              <w:t>sistēmu pieslēgumiem</w:t>
            </w:r>
            <w:r w:rsidR="00CB4603">
              <w:rPr>
                <w:rFonts w:eastAsia="Times New Roman"/>
                <w:lang w:eastAsia="lv-LV"/>
              </w:rPr>
              <w:t>, pēc nepieciešamības līdzdarboties tehnisko specifikāciju, kontroltāmju  sagatavošanā</w:t>
            </w:r>
            <w:r w:rsidR="009748C0">
              <w:rPr>
                <w:rFonts w:eastAsia="Times New Roman"/>
                <w:lang w:eastAsia="lv-LV"/>
              </w:rPr>
              <w:t>, izskatīšanā</w:t>
            </w:r>
          </w:p>
        </w:tc>
      </w:tr>
      <w:tr w:rsidR="003836E9" w:rsidRPr="00DE4C07" w14:paraId="3055765A" w14:textId="77777777" w:rsidTr="00261464">
        <w:tc>
          <w:tcPr>
            <w:tcW w:w="495" w:type="pct"/>
            <w:tcBorders>
              <w:top w:val="outset" w:sz="6" w:space="0" w:color="414142"/>
              <w:left w:val="outset" w:sz="6" w:space="0" w:color="414142"/>
              <w:bottom w:val="outset" w:sz="6" w:space="0" w:color="414142"/>
              <w:right w:val="outset" w:sz="6" w:space="0" w:color="414142"/>
            </w:tcBorders>
          </w:tcPr>
          <w:p w14:paraId="68C73C8F" w14:textId="77777777" w:rsidR="003836E9" w:rsidRPr="00791EB0" w:rsidRDefault="003836E9" w:rsidP="00175566">
            <w:pPr>
              <w:suppressAutoHyphens/>
              <w:spacing w:after="0" w:line="240" w:lineRule="auto"/>
              <w:jc w:val="center"/>
              <w:rPr>
                <w:rFonts w:eastAsia="Times New Roman"/>
                <w:caps/>
                <w:lang w:eastAsia="lv-LV"/>
              </w:rPr>
            </w:pPr>
            <w:r>
              <w:rPr>
                <w:rFonts w:eastAsia="Times New Roman"/>
                <w:caps/>
                <w:lang w:eastAsia="lv-LV"/>
              </w:rPr>
              <w:t>10.3.</w:t>
            </w:r>
          </w:p>
        </w:tc>
        <w:tc>
          <w:tcPr>
            <w:tcW w:w="4505" w:type="pct"/>
            <w:gridSpan w:val="4"/>
            <w:tcBorders>
              <w:top w:val="outset" w:sz="6" w:space="0" w:color="414142"/>
              <w:left w:val="outset" w:sz="6" w:space="0" w:color="414142"/>
              <w:bottom w:val="outset" w:sz="6" w:space="0" w:color="414142"/>
              <w:right w:val="outset" w:sz="6" w:space="0" w:color="414142"/>
            </w:tcBorders>
          </w:tcPr>
          <w:p w14:paraId="3E6B2ACB" w14:textId="385C8388" w:rsidR="003836E9" w:rsidRPr="00DE4C07" w:rsidRDefault="00A73EBA" w:rsidP="00377615">
            <w:pPr>
              <w:suppressAutoHyphens/>
              <w:spacing w:after="0" w:line="240" w:lineRule="auto"/>
              <w:ind w:right="124"/>
              <w:jc w:val="both"/>
              <w:rPr>
                <w:rFonts w:eastAsia="Times New Roman"/>
                <w:lang w:eastAsia="lv-LV"/>
              </w:rPr>
            </w:pPr>
            <w:r>
              <w:rPr>
                <w:rFonts w:eastAsia="Times New Roman"/>
                <w:lang w:eastAsia="lv-LV"/>
              </w:rPr>
              <w:t xml:space="preserve"> saskaņot inženiertīklu plānus (projektus)</w:t>
            </w:r>
            <w:r w:rsidR="00A160DE">
              <w:rPr>
                <w:rFonts w:eastAsia="Times New Roman"/>
                <w:lang w:eastAsia="lv-LV"/>
              </w:rPr>
              <w:t xml:space="preserve"> </w:t>
            </w:r>
            <w:r>
              <w:rPr>
                <w:rFonts w:eastAsia="Times New Roman"/>
                <w:lang w:eastAsia="lv-LV"/>
              </w:rPr>
              <w:t xml:space="preserve">un sniegt atzinumus par </w:t>
            </w:r>
            <w:r w:rsidR="00E871D3">
              <w:rPr>
                <w:rFonts w:eastAsia="Times New Roman"/>
                <w:lang w:eastAsia="lv-LV"/>
              </w:rPr>
              <w:t>to</w:t>
            </w:r>
            <w:r>
              <w:rPr>
                <w:rFonts w:eastAsia="Times New Roman"/>
                <w:lang w:eastAsia="lv-LV"/>
              </w:rPr>
              <w:t xml:space="preserve"> nodošanu ekspluatācijā</w:t>
            </w:r>
          </w:p>
        </w:tc>
      </w:tr>
      <w:tr w:rsidR="003836E9" w:rsidRPr="00DE4C07" w14:paraId="6BD802E4" w14:textId="77777777" w:rsidTr="00261464">
        <w:tc>
          <w:tcPr>
            <w:tcW w:w="495" w:type="pct"/>
            <w:tcBorders>
              <w:top w:val="outset" w:sz="6" w:space="0" w:color="414142"/>
              <w:left w:val="outset" w:sz="6" w:space="0" w:color="414142"/>
              <w:bottom w:val="outset" w:sz="6" w:space="0" w:color="414142"/>
              <w:right w:val="outset" w:sz="6" w:space="0" w:color="414142"/>
            </w:tcBorders>
          </w:tcPr>
          <w:p w14:paraId="59AA34E8" w14:textId="77777777" w:rsidR="003836E9" w:rsidRPr="00791EB0" w:rsidRDefault="003836E9" w:rsidP="00175566">
            <w:pPr>
              <w:suppressAutoHyphens/>
              <w:spacing w:after="0" w:line="240" w:lineRule="auto"/>
              <w:jc w:val="center"/>
              <w:rPr>
                <w:rFonts w:eastAsia="Times New Roman"/>
                <w:caps/>
                <w:lang w:eastAsia="lv-LV"/>
              </w:rPr>
            </w:pPr>
            <w:r>
              <w:rPr>
                <w:rFonts w:eastAsia="Times New Roman"/>
                <w:caps/>
                <w:lang w:eastAsia="lv-LV"/>
              </w:rPr>
              <w:t>10.4.</w:t>
            </w:r>
          </w:p>
        </w:tc>
        <w:tc>
          <w:tcPr>
            <w:tcW w:w="4505" w:type="pct"/>
            <w:gridSpan w:val="4"/>
            <w:tcBorders>
              <w:top w:val="outset" w:sz="6" w:space="0" w:color="414142"/>
              <w:left w:val="outset" w:sz="6" w:space="0" w:color="414142"/>
              <w:bottom w:val="outset" w:sz="6" w:space="0" w:color="414142"/>
              <w:right w:val="outset" w:sz="6" w:space="0" w:color="414142"/>
            </w:tcBorders>
          </w:tcPr>
          <w:p w14:paraId="71BC9CCB" w14:textId="45C3F97B" w:rsidR="003836E9" w:rsidRPr="00DE4C07" w:rsidRDefault="007618E4" w:rsidP="00377615">
            <w:pPr>
              <w:suppressAutoHyphens/>
              <w:spacing w:after="0" w:line="240" w:lineRule="auto"/>
              <w:ind w:right="124"/>
              <w:jc w:val="both"/>
              <w:rPr>
                <w:rFonts w:eastAsia="Times New Roman"/>
                <w:lang w:eastAsia="lv-LV"/>
              </w:rPr>
            </w:pPr>
            <w:r>
              <w:rPr>
                <w:rFonts w:eastAsia="Times New Roman"/>
                <w:lang w:eastAsia="lv-LV"/>
              </w:rPr>
              <w:t>s</w:t>
            </w:r>
            <w:r w:rsidR="00A73EBA">
              <w:rPr>
                <w:rFonts w:eastAsia="Times New Roman"/>
                <w:lang w:eastAsia="lv-LV"/>
              </w:rPr>
              <w:t xml:space="preserve">adarbībā ar </w:t>
            </w:r>
            <w:r w:rsidR="006143E0" w:rsidRPr="005D6C50">
              <w:rPr>
                <w:rFonts w:eastAsia="Times New Roman"/>
                <w:lang w:eastAsia="lv-LV"/>
              </w:rPr>
              <w:t xml:space="preserve">iesaistītajām pašvaldības </w:t>
            </w:r>
            <w:r w:rsidR="00A73EBA">
              <w:rPr>
                <w:rFonts w:eastAsia="Times New Roman"/>
                <w:lang w:eastAsia="lv-LV"/>
              </w:rPr>
              <w:t>ies</w:t>
            </w:r>
            <w:r>
              <w:rPr>
                <w:rFonts w:eastAsia="Times New Roman"/>
                <w:lang w:eastAsia="lv-LV"/>
              </w:rPr>
              <w:t>tādēm veikt elektrotīklu pieslēgumu uzraudzību,</w:t>
            </w:r>
            <w:r w:rsidR="00A160DE">
              <w:rPr>
                <w:rFonts w:eastAsia="Times New Roman"/>
                <w:lang w:eastAsia="lv-LV"/>
              </w:rPr>
              <w:t xml:space="preserve"> </w:t>
            </w:r>
            <w:r>
              <w:rPr>
                <w:rFonts w:eastAsia="Times New Roman"/>
                <w:lang w:eastAsia="lv-LV"/>
              </w:rPr>
              <w:t>jaudu palielināšanas/samazināšanas  kontroli</w:t>
            </w:r>
          </w:p>
        </w:tc>
      </w:tr>
      <w:tr w:rsidR="003836E9" w:rsidRPr="00DE4C07" w14:paraId="23303606" w14:textId="77777777" w:rsidTr="00261464">
        <w:tc>
          <w:tcPr>
            <w:tcW w:w="495" w:type="pct"/>
            <w:tcBorders>
              <w:top w:val="outset" w:sz="6" w:space="0" w:color="414142"/>
              <w:left w:val="outset" w:sz="6" w:space="0" w:color="414142"/>
              <w:bottom w:val="outset" w:sz="6" w:space="0" w:color="414142"/>
              <w:right w:val="outset" w:sz="6" w:space="0" w:color="414142"/>
            </w:tcBorders>
          </w:tcPr>
          <w:p w14:paraId="58F3DB70" w14:textId="77777777" w:rsidR="003836E9" w:rsidRPr="00791EB0" w:rsidRDefault="003836E9" w:rsidP="00175566">
            <w:pPr>
              <w:suppressAutoHyphens/>
              <w:spacing w:after="0" w:line="240" w:lineRule="auto"/>
              <w:jc w:val="center"/>
              <w:rPr>
                <w:rFonts w:eastAsia="Times New Roman"/>
                <w:caps/>
                <w:lang w:eastAsia="lv-LV"/>
              </w:rPr>
            </w:pPr>
            <w:r>
              <w:rPr>
                <w:rFonts w:eastAsia="Times New Roman"/>
                <w:caps/>
                <w:lang w:eastAsia="lv-LV"/>
              </w:rPr>
              <w:t>10.5.</w:t>
            </w:r>
          </w:p>
        </w:tc>
        <w:tc>
          <w:tcPr>
            <w:tcW w:w="4505" w:type="pct"/>
            <w:gridSpan w:val="4"/>
            <w:tcBorders>
              <w:top w:val="outset" w:sz="6" w:space="0" w:color="414142"/>
              <w:left w:val="outset" w:sz="6" w:space="0" w:color="414142"/>
              <w:bottom w:val="outset" w:sz="6" w:space="0" w:color="414142"/>
              <w:right w:val="outset" w:sz="6" w:space="0" w:color="414142"/>
            </w:tcBorders>
          </w:tcPr>
          <w:p w14:paraId="1E364636" w14:textId="3F320204" w:rsidR="003836E9" w:rsidRPr="00DE4C07" w:rsidRDefault="00CB4603" w:rsidP="00377615">
            <w:pPr>
              <w:suppressAutoHyphens/>
              <w:spacing w:after="0" w:line="240" w:lineRule="auto"/>
              <w:ind w:right="124"/>
              <w:jc w:val="both"/>
              <w:rPr>
                <w:rFonts w:eastAsia="Times New Roman"/>
                <w:lang w:eastAsia="lv-LV"/>
              </w:rPr>
            </w:pPr>
            <w:r>
              <w:rPr>
                <w:rFonts w:eastAsia="Times New Roman"/>
                <w:lang w:eastAsia="lv-LV"/>
              </w:rPr>
              <w:t>koordinēt saules paneļu sistēmu ekspluatāciju, līdzdarboties jaunu</w:t>
            </w:r>
            <w:r w:rsidR="00A808CE">
              <w:rPr>
                <w:rFonts w:eastAsia="Times New Roman"/>
                <w:lang w:eastAsia="lv-LV"/>
              </w:rPr>
              <w:t xml:space="preserve"> projektu i</w:t>
            </w:r>
            <w:r w:rsidR="00136035">
              <w:rPr>
                <w:rFonts w:eastAsia="Times New Roman"/>
                <w:lang w:eastAsia="lv-LV"/>
              </w:rPr>
              <w:t>eviešanā</w:t>
            </w:r>
          </w:p>
        </w:tc>
      </w:tr>
      <w:tr w:rsidR="003836E9" w:rsidRPr="00DE4C07" w14:paraId="5A4840C1" w14:textId="77777777" w:rsidTr="00261464">
        <w:tc>
          <w:tcPr>
            <w:tcW w:w="495" w:type="pct"/>
            <w:tcBorders>
              <w:top w:val="outset" w:sz="6" w:space="0" w:color="414142"/>
              <w:left w:val="outset" w:sz="6" w:space="0" w:color="414142"/>
              <w:bottom w:val="outset" w:sz="6" w:space="0" w:color="414142"/>
              <w:right w:val="outset" w:sz="6" w:space="0" w:color="414142"/>
            </w:tcBorders>
          </w:tcPr>
          <w:p w14:paraId="0B9544B2" w14:textId="77777777" w:rsidR="003836E9" w:rsidRPr="00791EB0" w:rsidRDefault="003836E9" w:rsidP="00175566">
            <w:pPr>
              <w:suppressAutoHyphens/>
              <w:spacing w:after="0" w:line="240" w:lineRule="auto"/>
              <w:jc w:val="center"/>
              <w:rPr>
                <w:rFonts w:eastAsia="Times New Roman"/>
                <w:caps/>
                <w:lang w:eastAsia="lv-LV"/>
              </w:rPr>
            </w:pPr>
            <w:r>
              <w:rPr>
                <w:rFonts w:eastAsia="Times New Roman"/>
                <w:caps/>
                <w:lang w:eastAsia="lv-LV"/>
              </w:rPr>
              <w:t>10.6.</w:t>
            </w:r>
          </w:p>
        </w:tc>
        <w:tc>
          <w:tcPr>
            <w:tcW w:w="4505" w:type="pct"/>
            <w:gridSpan w:val="4"/>
            <w:tcBorders>
              <w:top w:val="outset" w:sz="6" w:space="0" w:color="414142"/>
              <w:left w:val="outset" w:sz="6" w:space="0" w:color="414142"/>
              <w:bottom w:val="outset" w:sz="6" w:space="0" w:color="414142"/>
              <w:right w:val="outset" w:sz="6" w:space="0" w:color="414142"/>
            </w:tcBorders>
          </w:tcPr>
          <w:p w14:paraId="78792333" w14:textId="5DFD37AC" w:rsidR="003836E9" w:rsidRPr="00DE4C07" w:rsidRDefault="005268FE" w:rsidP="00377615">
            <w:pPr>
              <w:suppressAutoHyphens/>
              <w:spacing w:after="0" w:line="240" w:lineRule="auto"/>
              <w:ind w:right="124"/>
              <w:jc w:val="both"/>
              <w:rPr>
                <w:rFonts w:eastAsia="Times New Roman"/>
                <w:lang w:eastAsia="lv-LV"/>
              </w:rPr>
            </w:pPr>
            <w:r w:rsidRPr="00412694">
              <w:rPr>
                <w:rFonts w:eastAsia="Times New Roman"/>
                <w:lang w:eastAsia="lv-LV"/>
              </w:rPr>
              <w:t>sadarbo</w:t>
            </w:r>
            <w:r w:rsidR="00234FAE" w:rsidRPr="00412694">
              <w:rPr>
                <w:rFonts w:eastAsia="Times New Roman"/>
                <w:lang w:eastAsia="lv-LV"/>
              </w:rPr>
              <w:t>jo</w:t>
            </w:r>
            <w:r w:rsidRPr="00412694">
              <w:rPr>
                <w:rFonts w:eastAsia="Times New Roman"/>
                <w:lang w:eastAsia="lv-LV"/>
              </w:rPr>
              <w:t>ties</w:t>
            </w:r>
            <w:r>
              <w:rPr>
                <w:rFonts w:eastAsia="Times New Roman"/>
                <w:lang w:eastAsia="lv-LV"/>
              </w:rPr>
              <w:t xml:space="preserve"> ar AS Sadales tīkls, </w:t>
            </w:r>
            <w:r w:rsidR="00CB4603">
              <w:rPr>
                <w:rFonts w:eastAsia="Times New Roman"/>
                <w:lang w:eastAsia="lv-LV"/>
              </w:rPr>
              <w:t xml:space="preserve"> </w:t>
            </w:r>
            <w:r w:rsidR="00E871D3">
              <w:rPr>
                <w:rFonts w:eastAsia="Times New Roman"/>
                <w:lang w:eastAsia="lv-LV"/>
              </w:rPr>
              <w:t xml:space="preserve">veikt </w:t>
            </w:r>
            <w:r w:rsidR="00136035">
              <w:rPr>
                <w:rFonts w:eastAsia="Times New Roman"/>
                <w:lang w:eastAsia="lv-LV"/>
              </w:rPr>
              <w:t xml:space="preserve">projektu </w:t>
            </w:r>
            <w:r w:rsidR="00E871D3">
              <w:rPr>
                <w:rFonts w:eastAsia="Times New Roman"/>
                <w:lang w:eastAsia="lv-LV"/>
              </w:rPr>
              <w:t xml:space="preserve">saskaņošanu jaunu </w:t>
            </w:r>
            <w:r w:rsidR="00CB4603">
              <w:rPr>
                <w:rFonts w:eastAsia="Times New Roman"/>
                <w:lang w:eastAsia="lv-LV"/>
              </w:rPr>
              <w:t>elektrolīniju</w:t>
            </w:r>
            <w:r w:rsidR="00E871D3">
              <w:rPr>
                <w:rFonts w:eastAsia="Times New Roman"/>
                <w:lang w:eastAsia="lv-LV"/>
              </w:rPr>
              <w:t xml:space="preserve"> </w:t>
            </w:r>
            <w:r w:rsidR="00573E84">
              <w:rPr>
                <w:rFonts w:eastAsia="Times New Roman"/>
                <w:lang w:eastAsia="lv-LV"/>
              </w:rPr>
              <w:t xml:space="preserve">būvēm </w:t>
            </w:r>
            <w:r w:rsidR="000A1FAE">
              <w:rPr>
                <w:rFonts w:eastAsia="Times New Roman"/>
                <w:lang w:eastAsia="lv-LV"/>
              </w:rPr>
              <w:t>vai</w:t>
            </w:r>
            <w:r w:rsidR="0091005E">
              <w:rPr>
                <w:rFonts w:eastAsia="Times New Roman"/>
                <w:lang w:eastAsia="lv-LV"/>
              </w:rPr>
              <w:t xml:space="preserve"> tīklu rekonstrukcijai</w:t>
            </w:r>
            <w:r w:rsidR="00136035">
              <w:rPr>
                <w:rFonts w:eastAsia="Times New Roman"/>
                <w:lang w:eastAsia="lv-LV"/>
              </w:rPr>
              <w:t>, administrēt</w:t>
            </w:r>
            <w:r w:rsidR="0091005E">
              <w:rPr>
                <w:rFonts w:eastAsia="Times New Roman"/>
                <w:lang w:eastAsia="lv-LV"/>
              </w:rPr>
              <w:t xml:space="preserve"> BIS-2 (Būvniecības Informācijas Sistēma) un</w:t>
            </w:r>
            <w:r w:rsidR="00136035">
              <w:rPr>
                <w:rFonts w:eastAsia="Times New Roman"/>
                <w:lang w:eastAsia="lv-LV"/>
              </w:rPr>
              <w:t xml:space="preserve"> e-pakalpojumu portālu</w:t>
            </w:r>
            <w:r w:rsidR="00234FAE">
              <w:rPr>
                <w:rFonts w:eastAsia="Times New Roman"/>
                <w:lang w:eastAsia="lv-LV"/>
              </w:rPr>
              <w:t xml:space="preserve"> </w:t>
            </w:r>
          </w:p>
        </w:tc>
      </w:tr>
      <w:tr w:rsidR="003836E9" w:rsidRPr="00DE4C07" w14:paraId="004CE2BC" w14:textId="77777777" w:rsidTr="00F9018F">
        <w:tc>
          <w:tcPr>
            <w:tcW w:w="495" w:type="pct"/>
            <w:tcBorders>
              <w:top w:val="outset" w:sz="6" w:space="0" w:color="414142"/>
              <w:left w:val="outset" w:sz="6" w:space="0" w:color="414142"/>
              <w:bottom w:val="outset" w:sz="6" w:space="0" w:color="414142"/>
              <w:right w:val="outset" w:sz="6" w:space="0" w:color="414142"/>
            </w:tcBorders>
            <w:hideMark/>
          </w:tcPr>
          <w:p w14:paraId="20E9153D" w14:textId="77777777" w:rsidR="003836E9" w:rsidRPr="00862BE7" w:rsidRDefault="004B0DC2" w:rsidP="00175566">
            <w:pPr>
              <w:suppressAutoHyphens/>
              <w:spacing w:after="0" w:line="240" w:lineRule="auto"/>
              <w:jc w:val="center"/>
              <w:rPr>
                <w:rFonts w:eastAsia="Times New Roman"/>
                <w:lang w:eastAsia="lv-LV"/>
              </w:rPr>
            </w:pPr>
            <w:r>
              <w:rPr>
                <w:rFonts w:eastAsia="Times New Roman"/>
                <w:lang w:eastAsia="lv-LV"/>
              </w:rPr>
              <w:t>10.7.</w:t>
            </w:r>
          </w:p>
        </w:tc>
        <w:tc>
          <w:tcPr>
            <w:tcW w:w="4505" w:type="pct"/>
            <w:gridSpan w:val="4"/>
            <w:tcBorders>
              <w:top w:val="outset" w:sz="6" w:space="0" w:color="414142"/>
              <w:left w:val="outset" w:sz="6" w:space="0" w:color="414142"/>
              <w:bottom w:val="outset" w:sz="6" w:space="0" w:color="414142"/>
              <w:right w:val="outset" w:sz="6" w:space="0" w:color="414142"/>
            </w:tcBorders>
          </w:tcPr>
          <w:p w14:paraId="4B57BF26" w14:textId="62D1C527" w:rsidR="003836E9" w:rsidRPr="00DE4C07" w:rsidRDefault="00136035" w:rsidP="00377615">
            <w:pPr>
              <w:suppressAutoHyphens/>
              <w:spacing w:after="0" w:line="240" w:lineRule="auto"/>
              <w:ind w:right="124"/>
              <w:jc w:val="both"/>
              <w:rPr>
                <w:rFonts w:eastAsia="Times New Roman"/>
                <w:lang w:eastAsia="lv-LV"/>
              </w:rPr>
            </w:pPr>
            <w:r>
              <w:rPr>
                <w:rFonts w:eastAsia="Times New Roman"/>
                <w:lang w:eastAsia="lv-LV"/>
              </w:rPr>
              <w:t>administrēt elektroenerģijas piegādātāju e-pakalpojumu portālus</w:t>
            </w:r>
          </w:p>
        </w:tc>
      </w:tr>
      <w:tr w:rsidR="008470A9" w:rsidRPr="00DE4C07" w14:paraId="0D612060" w14:textId="77777777" w:rsidTr="00377615">
        <w:tc>
          <w:tcPr>
            <w:tcW w:w="495" w:type="pct"/>
            <w:tcBorders>
              <w:top w:val="outset" w:sz="6" w:space="0" w:color="414142"/>
              <w:left w:val="outset" w:sz="6" w:space="0" w:color="414142"/>
              <w:bottom w:val="single" w:sz="4" w:space="0" w:color="auto"/>
              <w:right w:val="outset" w:sz="6" w:space="0" w:color="414142"/>
            </w:tcBorders>
          </w:tcPr>
          <w:p w14:paraId="21CFF6E3" w14:textId="566DBDB1" w:rsidR="008470A9" w:rsidRDefault="009F64FF" w:rsidP="008470A9">
            <w:pPr>
              <w:suppressAutoHyphens/>
              <w:spacing w:after="0" w:line="240" w:lineRule="auto"/>
              <w:jc w:val="center"/>
              <w:rPr>
                <w:rFonts w:eastAsia="Times New Roman"/>
                <w:lang w:eastAsia="lv-LV"/>
              </w:rPr>
            </w:pPr>
            <w:r>
              <w:rPr>
                <w:rFonts w:eastAsia="Times New Roman"/>
                <w:lang w:eastAsia="lv-LV"/>
              </w:rPr>
              <w:lastRenderedPageBreak/>
              <w:t>10.8.</w:t>
            </w:r>
          </w:p>
        </w:tc>
        <w:tc>
          <w:tcPr>
            <w:tcW w:w="4505" w:type="pct"/>
            <w:gridSpan w:val="4"/>
            <w:tcBorders>
              <w:top w:val="outset" w:sz="6" w:space="0" w:color="414142"/>
              <w:left w:val="outset" w:sz="6" w:space="0" w:color="414142"/>
              <w:bottom w:val="outset" w:sz="6" w:space="0" w:color="414142"/>
              <w:right w:val="outset" w:sz="6" w:space="0" w:color="414142"/>
            </w:tcBorders>
          </w:tcPr>
          <w:p w14:paraId="423F31AA" w14:textId="7214C8FE" w:rsidR="008470A9" w:rsidRDefault="008470A9" w:rsidP="00377615">
            <w:pPr>
              <w:suppressAutoHyphens/>
              <w:spacing w:after="0" w:line="240" w:lineRule="auto"/>
              <w:ind w:right="124"/>
              <w:jc w:val="both"/>
              <w:rPr>
                <w:rFonts w:eastAsia="Times New Roman"/>
                <w:lang w:eastAsia="lv-LV"/>
              </w:rPr>
            </w:pPr>
            <w:r w:rsidRPr="004B352F">
              <w:t xml:space="preserve">Organizēt un vadīt energopārvaldības sistēmas ieviešanu, uzturēšanu un pilnveidošanu atbilstoši </w:t>
            </w:r>
            <w:r w:rsidR="009F64FF">
              <w:t>normatīvo aktu prasībām</w:t>
            </w:r>
            <w:r w:rsidRPr="004B352F">
              <w:t xml:space="preserve"> attiecībā uz Rēzeknes novada pašvaldības īpašumā un valdījumā esošajām ēkām, publisko ielu apgaismojumu un transporta sektoru</w:t>
            </w:r>
            <w:r w:rsidR="002974E4">
              <w:t>, t.sk.</w:t>
            </w:r>
            <w:r w:rsidR="009F64FF">
              <w:t>:</w:t>
            </w:r>
          </w:p>
        </w:tc>
      </w:tr>
      <w:tr w:rsidR="008470A9" w:rsidRPr="00DE4C07" w14:paraId="4FA8D992" w14:textId="77777777" w:rsidTr="00377615">
        <w:tc>
          <w:tcPr>
            <w:tcW w:w="495" w:type="pct"/>
            <w:tcBorders>
              <w:top w:val="single" w:sz="4" w:space="0" w:color="auto"/>
              <w:left w:val="single" w:sz="4" w:space="0" w:color="auto"/>
              <w:bottom w:val="nil"/>
              <w:right w:val="single" w:sz="4" w:space="0" w:color="auto"/>
            </w:tcBorders>
          </w:tcPr>
          <w:p w14:paraId="5EBBAB40" w14:textId="18EFF72A" w:rsidR="008470A9" w:rsidRDefault="008470A9"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2F5FFB86" w14:textId="002600DF" w:rsidR="008470A9" w:rsidRDefault="008470A9" w:rsidP="00377615">
            <w:pPr>
              <w:spacing w:after="0"/>
              <w:ind w:right="124"/>
            </w:pPr>
            <w:r>
              <w:t>10.</w:t>
            </w:r>
            <w:r w:rsidR="002974E4">
              <w:t>8</w:t>
            </w:r>
            <w:r>
              <w:t xml:space="preserve">.1. </w:t>
            </w:r>
            <w:r w:rsidRPr="004B352F">
              <w:t>plānot un veikt regulārus iekšējos auditus energopārvaldības sistēmas uzturēšanas</w:t>
            </w:r>
          </w:p>
          <w:p w14:paraId="60A5B1F4" w14:textId="1041028C" w:rsidR="008470A9" w:rsidRDefault="008470A9" w:rsidP="00377615">
            <w:pPr>
              <w:suppressAutoHyphens/>
              <w:spacing w:after="0" w:line="240" w:lineRule="auto"/>
              <w:ind w:right="124"/>
              <w:rPr>
                <w:rFonts w:eastAsia="Times New Roman"/>
                <w:lang w:eastAsia="lv-LV"/>
              </w:rPr>
            </w:pPr>
            <w:r w:rsidRPr="004B352F">
              <w:t>ietvaros;</w:t>
            </w:r>
          </w:p>
        </w:tc>
      </w:tr>
      <w:tr w:rsidR="008470A9" w:rsidRPr="00DE4C07" w14:paraId="21A7104F" w14:textId="77777777" w:rsidTr="00377615">
        <w:tc>
          <w:tcPr>
            <w:tcW w:w="495" w:type="pct"/>
            <w:tcBorders>
              <w:top w:val="nil"/>
              <w:left w:val="single" w:sz="4" w:space="0" w:color="auto"/>
              <w:bottom w:val="nil"/>
              <w:right w:val="single" w:sz="4" w:space="0" w:color="auto"/>
            </w:tcBorders>
          </w:tcPr>
          <w:p w14:paraId="0ED47544" w14:textId="48E9C559" w:rsidR="008470A9" w:rsidRDefault="008470A9"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07A36003" w14:textId="5F65379D" w:rsidR="008470A9" w:rsidRDefault="008470A9" w:rsidP="00377615">
            <w:pPr>
              <w:suppressAutoHyphens/>
              <w:spacing w:after="0" w:line="240" w:lineRule="auto"/>
              <w:ind w:right="124"/>
              <w:rPr>
                <w:rFonts w:eastAsia="Times New Roman"/>
                <w:lang w:eastAsia="lv-LV"/>
              </w:rPr>
            </w:pPr>
            <w:r>
              <w:t>10.</w:t>
            </w:r>
            <w:r w:rsidR="002974E4">
              <w:t>8</w:t>
            </w:r>
            <w:r>
              <w:t xml:space="preserve">.2. </w:t>
            </w:r>
            <w:r w:rsidRPr="004B352F">
              <w:t>organizēt un veikt energodatu uzskaiti, monitoringu un analīzi;</w:t>
            </w:r>
          </w:p>
        </w:tc>
      </w:tr>
      <w:tr w:rsidR="008470A9" w:rsidRPr="00DE4C07" w14:paraId="394B7F15" w14:textId="77777777" w:rsidTr="00377615">
        <w:tc>
          <w:tcPr>
            <w:tcW w:w="495" w:type="pct"/>
            <w:tcBorders>
              <w:top w:val="nil"/>
              <w:left w:val="single" w:sz="4" w:space="0" w:color="auto"/>
              <w:bottom w:val="nil"/>
              <w:right w:val="single" w:sz="4" w:space="0" w:color="auto"/>
            </w:tcBorders>
          </w:tcPr>
          <w:p w14:paraId="5DD55ECA" w14:textId="4B44BEEC" w:rsidR="008470A9" w:rsidRDefault="008470A9"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5DA2600B" w14:textId="09A3D06D" w:rsidR="008470A9" w:rsidRDefault="008470A9" w:rsidP="00377615">
            <w:pPr>
              <w:suppressAutoHyphens/>
              <w:spacing w:after="0" w:line="240" w:lineRule="auto"/>
              <w:ind w:right="124"/>
              <w:rPr>
                <w:rFonts w:eastAsia="Times New Roman"/>
                <w:lang w:eastAsia="lv-LV"/>
              </w:rPr>
            </w:pPr>
            <w:r>
              <w:t>10.</w:t>
            </w:r>
            <w:r w:rsidR="002974E4">
              <w:t>8</w:t>
            </w:r>
            <w:r>
              <w:t xml:space="preserve">.3. </w:t>
            </w:r>
            <w:r w:rsidRPr="004B352F">
              <w:t>līdzdarboties pašvaldības energoefektivitātes un klimatneitralitātes projektu sagatavošanā un īstenošanā;</w:t>
            </w:r>
          </w:p>
        </w:tc>
      </w:tr>
      <w:tr w:rsidR="008470A9" w:rsidRPr="00DE4C07" w14:paraId="2A8BD21C" w14:textId="77777777" w:rsidTr="00377615">
        <w:tc>
          <w:tcPr>
            <w:tcW w:w="495" w:type="pct"/>
            <w:tcBorders>
              <w:top w:val="nil"/>
              <w:left w:val="single" w:sz="4" w:space="0" w:color="auto"/>
              <w:bottom w:val="nil"/>
              <w:right w:val="single" w:sz="4" w:space="0" w:color="auto"/>
            </w:tcBorders>
          </w:tcPr>
          <w:p w14:paraId="3C35EF55" w14:textId="275D4A8A" w:rsidR="008470A9" w:rsidRDefault="008470A9"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7C2B7747" w14:textId="76767BB1" w:rsidR="008470A9" w:rsidRDefault="008470A9" w:rsidP="00377615">
            <w:pPr>
              <w:suppressAutoHyphens/>
              <w:spacing w:after="0" w:line="240" w:lineRule="auto"/>
              <w:ind w:right="124"/>
              <w:rPr>
                <w:rFonts w:eastAsia="Times New Roman"/>
                <w:lang w:eastAsia="lv-LV"/>
              </w:rPr>
            </w:pPr>
            <w:r>
              <w:t>10.</w:t>
            </w:r>
            <w:r w:rsidR="002974E4">
              <w:t>8</w:t>
            </w:r>
            <w:r>
              <w:t xml:space="preserve">.4. </w:t>
            </w:r>
            <w:r w:rsidRPr="004B352F">
              <w:t>organizēt un vadīt Rēzeknes novada pašvaldības ilgtspējīgas enerģētikas un klimatnetralitātes rīcības plāna izstrādi, nodrošināt enerģētikas rīcības plānā paredzēto aktivitāšu īstenošanu;</w:t>
            </w:r>
          </w:p>
        </w:tc>
      </w:tr>
      <w:tr w:rsidR="008470A9" w:rsidRPr="00DE4C07" w14:paraId="2ADA8E8B" w14:textId="77777777" w:rsidTr="00377615">
        <w:tc>
          <w:tcPr>
            <w:tcW w:w="495" w:type="pct"/>
            <w:tcBorders>
              <w:top w:val="nil"/>
              <w:left w:val="single" w:sz="4" w:space="0" w:color="auto"/>
              <w:bottom w:val="nil"/>
              <w:right w:val="single" w:sz="4" w:space="0" w:color="auto"/>
            </w:tcBorders>
          </w:tcPr>
          <w:p w14:paraId="684D5598" w14:textId="41014BB3" w:rsidR="008470A9" w:rsidRDefault="008470A9"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79D9929D" w14:textId="15DC7722" w:rsidR="008470A9" w:rsidRDefault="008470A9" w:rsidP="00377615">
            <w:pPr>
              <w:suppressAutoHyphens/>
              <w:spacing w:after="0" w:line="240" w:lineRule="auto"/>
              <w:ind w:right="124"/>
              <w:rPr>
                <w:rFonts w:eastAsia="Times New Roman"/>
                <w:lang w:eastAsia="lv-LV"/>
              </w:rPr>
            </w:pPr>
            <w:r>
              <w:t>10.</w:t>
            </w:r>
            <w:r w:rsidR="002974E4">
              <w:t>8</w:t>
            </w:r>
            <w:r>
              <w:t xml:space="preserve">.5. </w:t>
            </w:r>
            <w:r w:rsidRPr="004B352F">
              <w:t>organizēt un vadīt energopārvaldības rokasgrāmatas izstrādi;</w:t>
            </w:r>
          </w:p>
        </w:tc>
      </w:tr>
      <w:tr w:rsidR="008470A9" w:rsidRPr="00DE4C07" w14:paraId="1912A538" w14:textId="77777777" w:rsidTr="00377615">
        <w:tc>
          <w:tcPr>
            <w:tcW w:w="495" w:type="pct"/>
            <w:tcBorders>
              <w:top w:val="nil"/>
              <w:left w:val="single" w:sz="4" w:space="0" w:color="auto"/>
              <w:bottom w:val="nil"/>
              <w:right w:val="single" w:sz="4" w:space="0" w:color="auto"/>
            </w:tcBorders>
          </w:tcPr>
          <w:p w14:paraId="76BBDC61" w14:textId="69C1FB60" w:rsidR="008470A9" w:rsidRDefault="008470A9"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2002736B" w14:textId="4C12E0AE" w:rsidR="008470A9" w:rsidRDefault="008470A9" w:rsidP="00377615">
            <w:pPr>
              <w:suppressAutoHyphens/>
              <w:spacing w:after="0" w:line="240" w:lineRule="auto"/>
              <w:ind w:right="124"/>
              <w:rPr>
                <w:rFonts w:eastAsia="Times New Roman"/>
                <w:lang w:eastAsia="lv-LV"/>
              </w:rPr>
            </w:pPr>
            <w:r w:rsidRPr="004B352F">
              <w:t>1</w:t>
            </w:r>
            <w:r>
              <w:t>0.</w:t>
            </w:r>
            <w:r w:rsidR="002974E4">
              <w:t>8</w:t>
            </w:r>
            <w:r>
              <w:t xml:space="preserve">.6. </w:t>
            </w:r>
            <w:r w:rsidRPr="004B352F">
              <w:t>sniegt priekšlikumus Rēzeknes novada pašvaldības energoinfrastruktūras attīstības, pilnveidošanas vai uzturēšanas projektiem; </w:t>
            </w:r>
          </w:p>
        </w:tc>
      </w:tr>
      <w:tr w:rsidR="008470A9" w:rsidRPr="00DE4C07" w14:paraId="4E477600" w14:textId="77777777" w:rsidTr="00377615">
        <w:tc>
          <w:tcPr>
            <w:tcW w:w="495" w:type="pct"/>
            <w:tcBorders>
              <w:top w:val="nil"/>
              <w:left w:val="single" w:sz="4" w:space="0" w:color="auto"/>
              <w:bottom w:val="nil"/>
              <w:right w:val="single" w:sz="4" w:space="0" w:color="auto"/>
            </w:tcBorders>
          </w:tcPr>
          <w:p w14:paraId="0B3FF011" w14:textId="51D57A8D" w:rsidR="008470A9" w:rsidRDefault="008470A9"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2EE97C04" w14:textId="079BB408" w:rsidR="008470A9" w:rsidRDefault="008470A9" w:rsidP="00377615">
            <w:pPr>
              <w:suppressAutoHyphens/>
              <w:spacing w:after="0" w:line="240" w:lineRule="auto"/>
              <w:ind w:right="124"/>
              <w:rPr>
                <w:rFonts w:eastAsia="Times New Roman"/>
                <w:lang w:eastAsia="lv-LV"/>
              </w:rPr>
            </w:pPr>
            <w:r w:rsidRPr="004B352F">
              <w:t>1</w:t>
            </w:r>
            <w:r>
              <w:t>0.</w:t>
            </w:r>
            <w:r w:rsidR="002974E4">
              <w:t>8</w:t>
            </w:r>
            <w:r>
              <w:t>.7. v</w:t>
            </w:r>
            <w:r w:rsidRPr="004B352F">
              <w:t>eikt vai organizēt Rēzeknes novada pašvaldības iestāžu atbildīgo darbinieku apmācību un konsultēšanu energopārvaldības jomā, tai skaitā siltumenerģijas un elektroenerģijas patēriņa samazināšanas jautājumos;</w:t>
            </w:r>
          </w:p>
        </w:tc>
      </w:tr>
      <w:tr w:rsidR="008470A9" w:rsidRPr="00DE4C07" w14:paraId="5579790A" w14:textId="77777777" w:rsidTr="00377615">
        <w:tc>
          <w:tcPr>
            <w:tcW w:w="495" w:type="pct"/>
            <w:tcBorders>
              <w:top w:val="nil"/>
              <w:left w:val="single" w:sz="4" w:space="0" w:color="auto"/>
              <w:bottom w:val="nil"/>
              <w:right w:val="single" w:sz="4" w:space="0" w:color="auto"/>
            </w:tcBorders>
          </w:tcPr>
          <w:p w14:paraId="0EDF76ED" w14:textId="05CB438D" w:rsidR="008470A9" w:rsidRDefault="008470A9"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2DE2162D" w14:textId="56A237D0" w:rsidR="008470A9" w:rsidRDefault="008470A9" w:rsidP="00377615">
            <w:pPr>
              <w:suppressAutoHyphens/>
              <w:spacing w:after="0" w:line="240" w:lineRule="auto"/>
              <w:ind w:right="124"/>
              <w:rPr>
                <w:rFonts w:eastAsia="Times New Roman"/>
                <w:lang w:eastAsia="lv-LV"/>
              </w:rPr>
            </w:pPr>
            <w:r w:rsidRPr="004B352F">
              <w:t>1</w:t>
            </w:r>
            <w:r>
              <w:t>0.</w:t>
            </w:r>
            <w:r w:rsidR="002974E4">
              <w:t>8</w:t>
            </w:r>
            <w:r>
              <w:t xml:space="preserve">.8. </w:t>
            </w:r>
            <w:r w:rsidRPr="004B352F">
              <w:t xml:space="preserve">koordinēt un vadīt iekšējo normatīvo aktu energopārvaldības jomā izstrādi un </w:t>
            </w:r>
            <w:r>
              <w:t xml:space="preserve"> </w:t>
            </w:r>
            <w:r w:rsidRPr="004B352F">
              <w:t>aktualizāciju;</w:t>
            </w:r>
          </w:p>
        </w:tc>
      </w:tr>
      <w:tr w:rsidR="00377615" w:rsidRPr="00DE4C07" w14:paraId="53B80AF8" w14:textId="77777777" w:rsidTr="00377615">
        <w:tc>
          <w:tcPr>
            <w:tcW w:w="495" w:type="pct"/>
            <w:tcBorders>
              <w:top w:val="nil"/>
              <w:left w:val="single" w:sz="4" w:space="0" w:color="auto"/>
              <w:bottom w:val="nil"/>
              <w:right w:val="single" w:sz="4" w:space="0" w:color="auto"/>
            </w:tcBorders>
          </w:tcPr>
          <w:p w14:paraId="20A2F62E" w14:textId="61EB20E8" w:rsidR="00377615" w:rsidRPr="00862BE7" w:rsidRDefault="00377615"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26CAF8D0" w14:textId="52BF2D60" w:rsidR="00377615" w:rsidRPr="002E796A" w:rsidRDefault="00377615" w:rsidP="00377615">
            <w:pPr>
              <w:suppressAutoHyphens/>
              <w:spacing w:after="0" w:line="240" w:lineRule="auto"/>
              <w:ind w:right="124"/>
              <w:rPr>
                <w:rFonts w:eastAsia="Times New Roman"/>
                <w:lang w:eastAsia="ar-SA"/>
              </w:rPr>
            </w:pPr>
            <w:r w:rsidRPr="004B352F">
              <w:t>1</w:t>
            </w:r>
            <w:r>
              <w:t>0</w:t>
            </w:r>
            <w:r w:rsidRPr="004B352F">
              <w:t>.</w:t>
            </w:r>
            <w:r>
              <w:t xml:space="preserve">8.9. </w:t>
            </w:r>
            <w:r w:rsidRPr="004B352F">
              <w:t>veikt pasākumus energopārvaldības sistēmas sertifikācijas sagatavošanai;</w:t>
            </w:r>
          </w:p>
        </w:tc>
      </w:tr>
      <w:tr w:rsidR="00377615" w:rsidRPr="00DE4C07" w14:paraId="344E34BB" w14:textId="77777777" w:rsidTr="00377615">
        <w:tc>
          <w:tcPr>
            <w:tcW w:w="495" w:type="pct"/>
            <w:tcBorders>
              <w:top w:val="nil"/>
              <w:left w:val="single" w:sz="4" w:space="0" w:color="auto"/>
              <w:bottom w:val="single" w:sz="4" w:space="0" w:color="auto"/>
              <w:right w:val="single" w:sz="4" w:space="0" w:color="auto"/>
            </w:tcBorders>
          </w:tcPr>
          <w:p w14:paraId="5689A9E7" w14:textId="145A5653" w:rsidR="00377615" w:rsidRPr="00862BE7" w:rsidRDefault="00377615" w:rsidP="00377615">
            <w:pPr>
              <w:suppressAutoHyphens/>
              <w:spacing w:after="0" w:line="240" w:lineRule="auto"/>
              <w:jc w:val="center"/>
              <w:rPr>
                <w:rFonts w:eastAsia="Times New Roman"/>
                <w:lang w:eastAsia="lv-LV"/>
              </w:rPr>
            </w:pPr>
          </w:p>
        </w:tc>
        <w:tc>
          <w:tcPr>
            <w:tcW w:w="4505" w:type="pct"/>
            <w:gridSpan w:val="4"/>
            <w:tcBorders>
              <w:top w:val="outset" w:sz="6" w:space="0" w:color="414142"/>
              <w:left w:val="single" w:sz="4" w:space="0" w:color="auto"/>
              <w:bottom w:val="outset" w:sz="6" w:space="0" w:color="414142"/>
              <w:right w:val="outset" w:sz="6" w:space="0" w:color="414142"/>
            </w:tcBorders>
          </w:tcPr>
          <w:p w14:paraId="7A47ECA3" w14:textId="02ECC407" w:rsidR="00377615" w:rsidRPr="00DE4C07" w:rsidRDefault="00377615" w:rsidP="00377615">
            <w:pPr>
              <w:suppressAutoHyphens/>
              <w:spacing w:after="0" w:line="240" w:lineRule="auto"/>
              <w:ind w:right="124"/>
              <w:rPr>
                <w:rFonts w:eastAsia="Times New Roman"/>
                <w:bCs/>
                <w:lang w:eastAsia="ar-SA"/>
              </w:rPr>
            </w:pPr>
            <w:r w:rsidRPr="004B352F">
              <w:t>1</w:t>
            </w:r>
            <w:r>
              <w:t>0</w:t>
            </w:r>
            <w:r w:rsidRPr="004B352F">
              <w:t>.</w:t>
            </w:r>
            <w:r>
              <w:t>8</w:t>
            </w:r>
            <w:r w:rsidRPr="004B352F">
              <w:t>.</w:t>
            </w:r>
            <w:r>
              <w:t xml:space="preserve">10. </w:t>
            </w:r>
            <w:r w:rsidRPr="004B352F">
              <w:t>sagatavot un iesniegt pārskatus atbilstoši normatīvo aktu prasībām</w:t>
            </w:r>
            <w:r>
              <w:t>.</w:t>
            </w:r>
          </w:p>
        </w:tc>
      </w:tr>
      <w:tr w:rsidR="00377615" w:rsidRPr="00DE4C07" w14:paraId="69DB069B" w14:textId="77777777" w:rsidTr="00377615">
        <w:tc>
          <w:tcPr>
            <w:tcW w:w="495" w:type="pct"/>
            <w:tcBorders>
              <w:top w:val="single" w:sz="4" w:space="0" w:color="auto"/>
              <w:left w:val="outset" w:sz="6" w:space="0" w:color="414142"/>
              <w:bottom w:val="outset" w:sz="6" w:space="0" w:color="414142"/>
              <w:right w:val="outset" w:sz="6" w:space="0" w:color="414142"/>
            </w:tcBorders>
          </w:tcPr>
          <w:p w14:paraId="791A020C" w14:textId="39E8FDF5" w:rsidR="00377615" w:rsidRPr="00DE4C07" w:rsidRDefault="00377615" w:rsidP="00377615">
            <w:pPr>
              <w:suppressAutoHyphens/>
              <w:spacing w:after="0" w:line="240" w:lineRule="auto"/>
              <w:jc w:val="center"/>
              <w:rPr>
                <w:rFonts w:eastAsia="Times New Roman"/>
                <w:caps/>
                <w:lang w:eastAsia="lv-LV"/>
              </w:rPr>
            </w:pPr>
            <w:r>
              <w:rPr>
                <w:rFonts w:eastAsia="Times New Roman"/>
                <w:lang w:eastAsia="lv-LV"/>
              </w:rPr>
              <w:t>10.9.</w:t>
            </w:r>
          </w:p>
        </w:tc>
        <w:tc>
          <w:tcPr>
            <w:tcW w:w="4505" w:type="pct"/>
            <w:gridSpan w:val="4"/>
            <w:tcBorders>
              <w:top w:val="outset" w:sz="6" w:space="0" w:color="414142"/>
              <w:left w:val="outset" w:sz="6" w:space="0" w:color="414142"/>
              <w:bottom w:val="outset" w:sz="6" w:space="0" w:color="414142"/>
              <w:right w:val="outset" w:sz="6" w:space="0" w:color="414142"/>
            </w:tcBorders>
          </w:tcPr>
          <w:p w14:paraId="75CD8E5A" w14:textId="00DAE3F5" w:rsidR="00377615" w:rsidRPr="00B63664" w:rsidRDefault="00377615" w:rsidP="00377615">
            <w:pPr>
              <w:suppressAutoHyphens/>
              <w:spacing w:after="0" w:line="240" w:lineRule="auto"/>
              <w:ind w:right="124"/>
              <w:jc w:val="both"/>
              <w:rPr>
                <w:rFonts w:eastAsia="Times New Roman"/>
                <w:highlight w:val="yellow"/>
                <w:lang w:eastAsia="ar-SA"/>
              </w:rPr>
            </w:pPr>
            <w:r w:rsidRPr="005A64BC">
              <w:t>sagatavo</w:t>
            </w:r>
            <w:r>
              <w:t>t</w:t>
            </w:r>
            <w:r w:rsidRPr="005A64BC">
              <w:t xml:space="preserve"> </w:t>
            </w:r>
            <w:r>
              <w:t xml:space="preserve">normatīvo aktu (saistošo noteikumu, </w:t>
            </w:r>
            <w:r w:rsidRPr="005A64BC">
              <w:t>nolikumu, noteikumu</w:t>
            </w:r>
            <w:r>
              <w:t xml:space="preserve">), </w:t>
            </w:r>
            <w:r w:rsidRPr="005A64BC">
              <w:t>adminis</w:t>
            </w:r>
            <w:r>
              <w:t xml:space="preserve">tratīvo aktu, lēmumu, rīkojumu </w:t>
            </w:r>
            <w:r w:rsidRPr="005A64BC">
              <w:t>projektu</w:t>
            </w:r>
            <w:r>
              <w:t>s, sniegt</w:t>
            </w:r>
            <w:r w:rsidRPr="00F30B18">
              <w:t xml:space="preserve"> atzinumus </w:t>
            </w:r>
            <w:r>
              <w:t>pēc attiecīga vadības uzdevuma veicamo pamatpienākumu ietvaros</w:t>
            </w:r>
          </w:p>
        </w:tc>
      </w:tr>
      <w:tr w:rsidR="00377615" w:rsidRPr="00DE4C07" w14:paraId="3B7B3406" w14:textId="77777777" w:rsidTr="00261464">
        <w:tc>
          <w:tcPr>
            <w:tcW w:w="495" w:type="pct"/>
            <w:tcBorders>
              <w:top w:val="outset" w:sz="6" w:space="0" w:color="414142"/>
              <w:left w:val="outset" w:sz="6" w:space="0" w:color="414142"/>
              <w:bottom w:val="outset" w:sz="6" w:space="0" w:color="414142"/>
              <w:right w:val="outset" w:sz="6" w:space="0" w:color="414142"/>
            </w:tcBorders>
          </w:tcPr>
          <w:p w14:paraId="0FB7129B" w14:textId="3A6367C9" w:rsidR="00377615" w:rsidRDefault="00377615" w:rsidP="00377615">
            <w:pPr>
              <w:suppressAutoHyphens/>
              <w:spacing w:after="0" w:line="240" w:lineRule="auto"/>
              <w:jc w:val="center"/>
              <w:rPr>
                <w:rFonts w:eastAsia="Times New Roman"/>
                <w:caps/>
                <w:lang w:eastAsia="lv-LV"/>
              </w:rPr>
            </w:pPr>
            <w:r>
              <w:rPr>
                <w:rFonts w:eastAsia="Times New Roman"/>
                <w:lang w:eastAsia="lv-LV"/>
              </w:rPr>
              <w:t>10.10.</w:t>
            </w:r>
          </w:p>
        </w:tc>
        <w:tc>
          <w:tcPr>
            <w:tcW w:w="4505" w:type="pct"/>
            <w:gridSpan w:val="4"/>
            <w:tcBorders>
              <w:top w:val="outset" w:sz="6" w:space="0" w:color="414142"/>
              <w:left w:val="outset" w:sz="6" w:space="0" w:color="414142"/>
              <w:bottom w:val="outset" w:sz="6" w:space="0" w:color="414142"/>
              <w:right w:val="outset" w:sz="6" w:space="0" w:color="414142"/>
            </w:tcBorders>
          </w:tcPr>
          <w:p w14:paraId="7D51857E" w14:textId="7094CF80" w:rsidR="00377615" w:rsidRPr="005A64BC" w:rsidRDefault="00377615" w:rsidP="00377615">
            <w:pPr>
              <w:suppressAutoHyphens/>
              <w:spacing w:after="0" w:line="240" w:lineRule="auto"/>
              <w:ind w:right="124"/>
              <w:jc w:val="both"/>
            </w:pPr>
            <w:r>
              <w:t>s</w:t>
            </w:r>
            <w:r w:rsidRPr="00F30B18">
              <w:t xml:space="preserve">niegt konsultācijas pašvaldības </w:t>
            </w:r>
            <w:r>
              <w:t>iestāžu (institūciju)</w:t>
            </w:r>
            <w:r w:rsidRPr="00F30B18">
              <w:t xml:space="preserve"> vadītājiem un darbiniekiem</w:t>
            </w:r>
            <w:r>
              <w:t xml:space="preserve"> atbilstoši savai kompetencei</w:t>
            </w:r>
          </w:p>
        </w:tc>
      </w:tr>
      <w:tr w:rsidR="00377615" w:rsidRPr="00DE4C07" w14:paraId="28059DEC" w14:textId="77777777" w:rsidTr="00261464">
        <w:tc>
          <w:tcPr>
            <w:tcW w:w="495" w:type="pct"/>
            <w:tcBorders>
              <w:top w:val="outset" w:sz="6" w:space="0" w:color="414142"/>
              <w:left w:val="outset" w:sz="6" w:space="0" w:color="414142"/>
              <w:bottom w:val="outset" w:sz="6" w:space="0" w:color="414142"/>
              <w:right w:val="outset" w:sz="6" w:space="0" w:color="414142"/>
            </w:tcBorders>
          </w:tcPr>
          <w:p w14:paraId="224B78FC" w14:textId="12916450" w:rsidR="00377615" w:rsidRDefault="00377615" w:rsidP="00377615">
            <w:pPr>
              <w:suppressAutoHyphens/>
              <w:spacing w:after="0" w:line="240" w:lineRule="auto"/>
              <w:jc w:val="center"/>
              <w:rPr>
                <w:rFonts w:eastAsia="Times New Roman"/>
                <w:caps/>
                <w:lang w:eastAsia="lv-LV"/>
              </w:rPr>
            </w:pPr>
            <w:r>
              <w:rPr>
                <w:rFonts w:eastAsia="Times New Roman"/>
                <w:lang w:eastAsia="lv-LV"/>
              </w:rPr>
              <w:t>10.11.</w:t>
            </w:r>
          </w:p>
        </w:tc>
        <w:tc>
          <w:tcPr>
            <w:tcW w:w="4505" w:type="pct"/>
            <w:gridSpan w:val="4"/>
            <w:tcBorders>
              <w:top w:val="outset" w:sz="6" w:space="0" w:color="414142"/>
              <w:left w:val="outset" w:sz="6" w:space="0" w:color="414142"/>
              <w:bottom w:val="outset" w:sz="6" w:space="0" w:color="414142"/>
              <w:right w:val="outset" w:sz="6" w:space="0" w:color="414142"/>
            </w:tcBorders>
          </w:tcPr>
          <w:p w14:paraId="446D1684" w14:textId="68FD1D7E" w:rsidR="00377615" w:rsidRDefault="00377615" w:rsidP="00377615">
            <w:pPr>
              <w:suppressAutoHyphens/>
              <w:spacing w:after="0" w:line="240" w:lineRule="auto"/>
              <w:ind w:right="124"/>
              <w:jc w:val="both"/>
            </w:pPr>
            <w:r w:rsidRPr="001303B4">
              <w:t xml:space="preserve">pieņemt apmeklētājus un atbilstoši </w:t>
            </w:r>
            <w:r>
              <w:t>savai</w:t>
            </w:r>
            <w:r w:rsidRPr="001303B4">
              <w:t xml:space="preserve"> kompetencei sniegt informāciju, skaidrojumus un konsultācijas</w:t>
            </w:r>
          </w:p>
        </w:tc>
      </w:tr>
      <w:tr w:rsidR="00377615" w:rsidRPr="00DE4C07" w14:paraId="00317D9A" w14:textId="77777777" w:rsidTr="00261464">
        <w:tc>
          <w:tcPr>
            <w:tcW w:w="495" w:type="pct"/>
            <w:tcBorders>
              <w:top w:val="outset" w:sz="6" w:space="0" w:color="414142"/>
              <w:left w:val="outset" w:sz="6" w:space="0" w:color="414142"/>
              <w:bottom w:val="outset" w:sz="6" w:space="0" w:color="414142"/>
              <w:right w:val="outset" w:sz="6" w:space="0" w:color="414142"/>
            </w:tcBorders>
          </w:tcPr>
          <w:p w14:paraId="595A6460" w14:textId="6EC1FFD1" w:rsidR="00377615" w:rsidRDefault="00377615" w:rsidP="00377615">
            <w:pPr>
              <w:suppressAutoHyphens/>
              <w:spacing w:after="0" w:line="240" w:lineRule="auto"/>
              <w:jc w:val="center"/>
              <w:rPr>
                <w:rFonts w:eastAsia="Times New Roman"/>
                <w:caps/>
                <w:lang w:eastAsia="lv-LV"/>
              </w:rPr>
            </w:pPr>
            <w:r>
              <w:rPr>
                <w:rFonts w:eastAsia="Times New Roman"/>
                <w:lang w:eastAsia="lv-LV"/>
              </w:rPr>
              <w:t>10.12.</w:t>
            </w:r>
          </w:p>
        </w:tc>
        <w:tc>
          <w:tcPr>
            <w:tcW w:w="4505" w:type="pct"/>
            <w:gridSpan w:val="4"/>
            <w:tcBorders>
              <w:top w:val="outset" w:sz="6" w:space="0" w:color="414142"/>
              <w:left w:val="outset" w:sz="6" w:space="0" w:color="414142"/>
              <w:bottom w:val="outset" w:sz="6" w:space="0" w:color="414142"/>
              <w:right w:val="outset" w:sz="6" w:space="0" w:color="414142"/>
            </w:tcBorders>
          </w:tcPr>
          <w:p w14:paraId="7BC99A4D" w14:textId="1075A67D" w:rsidR="00377615" w:rsidRPr="001303B4" w:rsidRDefault="00377615" w:rsidP="00377615">
            <w:pPr>
              <w:suppressAutoHyphens/>
              <w:spacing w:after="0" w:line="240" w:lineRule="auto"/>
              <w:ind w:right="124"/>
              <w:jc w:val="both"/>
            </w:pPr>
            <w:r w:rsidRPr="001303B4">
              <w:t>savas kompetences ietvaros, atbilstoši normatīvajiem aktiem pildīt citus Rēzeknes novada domes priekšsēdētāja, domes priekšsēdētāja vietniek</w:t>
            </w:r>
            <w:r>
              <w:t>u,</w:t>
            </w:r>
            <w:r w:rsidRPr="001303B4">
              <w:t xml:space="preserve"> pašvaldības izpilddirektora</w:t>
            </w:r>
            <w:r>
              <w:t xml:space="preserve"> vai </w:t>
            </w:r>
            <w:r w:rsidRPr="001303B4">
              <w:t>pašvaldības izpilddirektora</w:t>
            </w:r>
            <w:r>
              <w:t xml:space="preserve"> vietnieka</w:t>
            </w:r>
            <w:r w:rsidRPr="001303B4">
              <w:t xml:space="preserve"> uzdevumus</w:t>
            </w:r>
            <w:r>
              <w:t>, rīkojumus</w:t>
            </w:r>
          </w:p>
        </w:tc>
      </w:tr>
      <w:tr w:rsidR="00377615" w:rsidRPr="00DE4C07" w14:paraId="17A3BFEA" w14:textId="77777777" w:rsidTr="00261464">
        <w:tc>
          <w:tcPr>
            <w:tcW w:w="495" w:type="pct"/>
            <w:tcBorders>
              <w:top w:val="outset" w:sz="6" w:space="0" w:color="414142"/>
              <w:left w:val="outset" w:sz="6" w:space="0" w:color="414142"/>
              <w:bottom w:val="outset" w:sz="6" w:space="0" w:color="414142"/>
              <w:right w:val="outset" w:sz="6" w:space="0" w:color="414142"/>
            </w:tcBorders>
          </w:tcPr>
          <w:p w14:paraId="5373183C" w14:textId="237FDBF4" w:rsidR="00377615" w:rsidRDefault="00377615" w:rsidP="00377615">
            <w:pPr>
              <w:suppressAutoHyphens/>
              <w:spacing w:after="0" w:line="240" w:lineRule="auto"/>
              <w:jc w:val="center"/>
              <w:rPr>
                <w:rFonts w:eastAsia="Times New Roman"/>
                <w:caps/>
                <w:lang w:eastAsia="lv-LV"/>
              </w:rPr>
            </w:pPr>
            <w:r>
              <w:rPr>
                <w:rFonts w:eastAsia="Times New Roman"/>
                <w:lang w:eastAsia="lv-LV"/>
              </w:rPr>
              <w:t>10.13.</w:t>
            </w:r>
          </w:p>
        </w:tc>
        <w:tc>
          <w:tcPr>
            <w:tcW w:w="4505" w:type="pct"/>
            <w:gridSpan w:val="4"/>
            <w:tcBorders>
              <w:top w:val="outset" w:sz="6" w:space="0" w:color="414142"/>
              <w:left w:val="outset" w:sz="6" w:space="0" w:color="414142"/>
              <w:bottom w:val="outset" w:sz="6" w:space="0" w:color="414142"/>
              <w:right w:val="outset" w:sz="6" w:space="0" w:color="414142"/>
            </w:tcBorders>
          </w:tcPr>
          <w:p w14:paraId="01759A0E" w14:textId="4B111EB4" w:rsidR="00377615" w:rsidRPr="001303B4" w:rsidRDefault="00377615" w:rsidP="00377615">
            <w:pPr>
              <w:suppressAutoHyphens/>
              <w:spacing w:after="0" w:line="240" w:lineRule="auto"/>
              <w:ind w:right="124"/>
              <w:jc w:val="both"/>
            </w:pPr>
            <w:r w:rsidRPr="001303B4">
              <w:t xml:space="preserve">savlaicīgi, precīzi un kvalitatīvi pildīt </w:t>
            </w:r>
            <w:r>
              <w:t>Dienesta</w:t>
            </w:r>
            <w:r w:rsidRPr="001303B4">
              <w:t xml:space="preserve"> vadītāja</w:t>
            </w:r>
            <w:r>
              <w:t>/vadītāja vietnieka</w:t>
            </w:r>
            <w:r w:rsidRPr="001303B4">
              <w:t xml:space="preserve"> lēmumus, rīkojumus, norādījumus </w:t>
            </w:r>
            <w:r>
              <w:t>amata aprakstā noteikto</w:t>
            </w:r>
            <w:r w:rsidRPr="001303B4">
              <w:t xml:space="preserve"> pienākumu ietvaros</w:t>
            </w:r>
          </w:p>
        </w:tc>
      </w:tr>
      <w:tr w:rsidR="00377615" w:rsidRPr="00DE4C07" w14:paraId="30E1AB05" w14:textId="77777777" w:rsidTr="00261464">
        <w:tc>
          <w:tcPr>
            <w:tcW w:w="495" w:type="pct"/>
            <w:tcBorders>
              <w:top w:val="outset" w:sz="6" w:space="0" w:color="414142"/>
              <w:left w:val="outset" w:sz="6" w:space="0" w:color="414142"/>
              <w:bottom w:val="outset" w:sz="6" w:space="0" w:color="414142"/>
              <w:right w:val="outset" w:sz="6" w:space="0" w:color="414142"/>
            </w:tcBorders>
          </w:tcPr>
          <w:p w14:paraId="0B787E28" w14:textId="7B25F02F" w:rsidR="00377615" w:rsidRDefault="00377615" w:rsidP="00377615">
            <w:pPr>
              <w:suppressAutoHyphens/>
              <w:spacing w:after="0" w:line="240" w:lineRule="auto"/>
              <w:jc w:val="center"/>
              <w:rPr>
                <w:rFonts w:eastAsia="Times New Roman"/>
                <w:caps/>
                <w:lang w:eastAsia="lv-LV"/>
              </w:rPr>
            </w:pPr>
            <w:r>
              <w:rPr>
                <w:rFonts w:eastAsia="Times New Roman"/>
                <w:lang w:eastAsia="lv-LV"/>
              </w:rPr>
              <w:t>10.14.</w:t>
            </w:r>
          </w:p>
        </w:tc>
        <w:tc>
          <w:tcPr>
            <w:tcW w:w="4505" w:type="pct"/>
            <w:gridSpan w:val="4"/>
            <w:tcBorders>
              <w:top w:val="outset" w:sz="6" w:space="0" w:color="414142"/>
              <w:left w:val="outset" w:sz="6" w:space="0" w:color="414142"/>
              <w:bottom w:val="outset" w:sz="6" w:space="0" w:color="414142"/>
              <w:right w:val="outset" w:sz="6" w:space="0" w:color="414142"/>
            </w:tcBorders>
          </w:tcPr>
          <w:p w14:paraId="288C7E9A" w14:textId="37D51ECE" w:rsidR="00377615" w:rsidRPr="001303B4" w:rsidRDefault="00377615" w:rsidP="00377615">
            <w:pPr>
              <w:suppressAutoHyphens/>
              <w:spacing w:after="0" w:line="240" w:lineRule="auto"/>
              <w:ind w:right="124"/>
              <w:jc w:val="both"/>
            </w:pPr>
            <w:r w:rsidRPr="001303B4">
              <w:t xml:space="preserve">ar </w:t>
            </w:r>
            <w:r>
              <w:t>Dienesta</w:t>
            </w:r>
            <w:r w:rsidRPr="001303B4">
              <w:t xml:space="preserve"> vadītāja saskaņojumu vai, pamatojoties uz </w:t>
            </w:r>
            <w:r>
              <w:t>Dienesta</w:t>
            </w:r>
            <w:r w:rsidRPr="001303B4">
              <w:t xml:space="preserve"> vadītāja doto uzdevumu, izpildīt citus uzdevumus amata </w:t>
            </w:r>
            <w:r>
              <w:t>pienākumu</w:t>
            </w:r>
            <w:r w:rsidRPr="001303B4">
              <w:t xml:space="preserve"> ietvaros</w:t>
            </w:r>
          </w:p>
        </w:tc>
      </w:tr>
      <w:tr w:rsidR="00377615" w:rsidRPr="00DE4C07" w14:paraId="3B2D52BB" w14:textId="77777777" w:rsidTr="00261464">
        <w:tc>
          <w:tcPr>
            <w:tcW w:w="495" w:type="pct"/>
            <w:tcBorders>
              <w:top w:val="outset" w:sz="6" w:space="0" w:color="414142"/>
              <w:left w:val="outset" w:sz="6" w:space="0" w:color="414142"/>
              <w:bottom w:val="outset" w:sz="6" w:space="0" w:color="414142"/>
              <w:right w:val="outset" w:sz="6" w:space="0" w:color="414142"/>
            </w:tcBorders>
          </w:tcPr>
          <w:p w14:paraId="12996884" w14:textId="797C4564" w:rsidR="00377615" w:rsidRPr="00DE4C07" w:rsidRDefault="00377615" w:rsidP="00377615">
            <w:pPr>
              <w:suppressAutoHyphens/>
              <w:spacing w:after="0" w:line="240" w:lineRule="auto"/>
              <w:jc w:val="center"/>
              <w:rPr>
                <w:rFonts w:eastAsia="Times New Roman"/>
                <w:caps/>
                <w:lang w:eastAsia="lv-LV"/>
              </w:rPr>
            </w:pPr>
            <w:r>
              <w:rPr>
                <w:rFonts w:eastAsia="Times New Roman"/>
                <w:lang w:eastAsia="lv-LV"/>
              </w:rPr>
              <w:t>10.15.</w:t>
            </w:r>
          </w:p>
        </w:tc>
        <w:tc>
          <w:tcPr>
            <w:tcW w:w="4505" w:type="pct"/>
            <w:gridSpan w:val="4"/>
            <w:tcBorders>
              <w:top w:val="outset" w:sz="6" w:space="0" w:color="414142"/>
              <w:left w:val="outset" w:sz="6" w:space="0" w:color="414142"/>
              <w:bottom w:val="outset" w:sz="6" w:space="0" w:color="414142"/>
              <w:right w:val="outset" w:sz="6" w:space="0" w:color="414142"/>
            </w:tcBorders>
          </w:tcPr>
          <w:p w14:paraId="224B3B44" w14:textId="2BFBAA87" w:rsidR="00377615" w:rsidRPr="00DE4C07" w:rsidRDefault="00377615" w:rsidP="00377615">
            <w:pPr>
              <w:suppressAutoHyphens/>
              <w:spacing w:after="0" w:line="240" w:lineRule="auto"/>
              <w:ind w:right="124"/>
              <w:jc w:val="both"/>
              <w:rPr>
                <w:rFonts w:eastAsia="Times New Roman"/>
                <w:lang w:eastAsia="ar-SA"/>
              </w:rPr>
            </w:pPr>
            <w:r w:rsidRPr="00DE4C07">
              <w:rPr>
                <w:rFonts w:eastAsia="Times New Roman"/>
                <w:lang w:eastAsia="ar-SA"/>
              </w:rPr>
              <w:t xml:space="preserve">papildināt savas zināšanas un prasmes, pastāvīgi paaugstinot savu izglītības un profesionālo zināšanu līmeni atbilstoši </w:t>
            </w:r>
            <w:r>
              <w:rPr>
                <w:rFonts w:eastAsia="Times New Roman"/>
                <w:lang w:eastAsia="ar-SA"/>
              </w:rPr>
              <w:t>Dienesta</w:t>
            </w:r>
            <w:r w:rsidRPr="00DE4C07">
              <w:rPr>
                <w:rFonts w:eastAsia="Times New Roman"/>
                <w:lang w:eastAsia="ar-SA"/>
              </w:rPr>
              <w:t xml:space="preserve"> attīstības vajadzībām</w:t>
            </w:r>
          </w:p>
        </w:tc>
      </w:tr>
      <w:tr w:rsidR="00377615" w:rsidRPr="00DE4C07" w14:paraId="433F06D0" w14:textId="77777777" w:rsidTr="00261464">
        <w:tc>
          <w:tcPr>
            <w:tcW w:w="495" w:type="pct"/>
            <w:tcBorders>
              <w:top w:val="outset" w:sz="6" w:space="0" w:color="414142"/>
              <w:left w:val="outset" w:sz="6" w:space="0" w:color="414142"/>
              <w:bottom w:val="outset" w:sz="6" w:space="0" w:color="414142"/>
              <w:right w:val="outset" w:sz="6" w:space="0" w:color="414142"/>
            </w:tcBorders>
          </w:tcPr>
          <w:p w14:paraId="51C7AD0A" w14:textId="2F7EF328" w:rsidR="00377615" w:rsidRPr="00DE4C07" w:rsidRDefault="00377615" w:rsidP="00377615">
            <w:pPr>
              <w:suppressAutoHyphens/>
              <w:spacing w:after="0" w:line="240" w:lineRule="auto"/>
              <w:jc w:val="center"/>
              <w:rPr>
                <w:rFonts w:eastAsia="Times New Roman"/>
                <w:caps/>
                <w:lang w:eastAsia="lv-LV"/>
              </w:rPr>
            </w:pPr>
            <w:r>
              <w:rPr>
                <w:rFonts w:eastAsia="Times New Roman"/>
                <w:lang w:eastAsia="lv-LV"/>
              </w:rPr>
              <w:t>10.16.</w:t>
            </w:r>
          </w:p>
        </w:tc>
        <w:tc>
          <w:tcPr>
            <w:tcW w:w="4505" w:type="pct"/>
            <w:gridSpan w:val="4"/>
            <w:tcBorders>
              <w:top w:val="outset" w:sz="6" w:space="0" w:color="414142"/>
              <w:left w:val="outset" w:sz="6" w:space="0" w:color="414142"/>
              <w:bottom w:val="outset" w:sz="6" w:space="0" w:color="414142"/>
              <w:right w:val="outset" w:sz="6" w:space="0" w:color="414142"/>
            </w:tcBorders>
          </w:tcPr>
          <w:p w14:paraId="74462D26" w14:textId="6C5ECDD1" w:rsidR="00377615" w:rsidRPr="00DE4C07" w:rsidRDefault="00377615" w:rsidP="00377615">
            <w:pPr>
              <w:suppressAutoHyphens/>
              <w:spacing w:after="0" w:line="240" w:lineRule="auto"/>
              <w:ind w:right="124"/>
              <w:jc w:val="both"/>
              <w:rPr>
                <w:rFonts w:eastAsia="Times New Roman"/>
                <w:lang w:eastAsia="ar-SA"/>
              </w:rPr>
            </w:pPr>
            <w:r>
              <w:t>p</w:t>
            </w:r>
            <w:r w:rsidRPr="00BC486A">
              <w:t xml:space="preserve">apildināt savas zināšanas un prasmes atbilstoši </w:t>
            </w:r>
            <w:r>
              <w:t>pašvaldības</w:t>
            </w:r>
            <w:r w:rsidRPr="00BC486A">
              <w:t xml:space="preserve"> attīstības vajadzībām</w:t>
            </w:r>
            <w:r>
              <w:t>;</w:t>
            </w:r>
          </w:p>
        </w:tc>
      </w:tr>
      <w:tr w:rsidR="00377615" w:rsidRPr="00DE4C07" w14:paraId="5F4E0FD3" w14:textId="77777777" w:rsidTr="00261464">
        <w:tc>
          <w:tcPr>
            <w:tcW w:w="495" w:type="pct"/>
            <w:tcBorders>
              <w:top w:val="outset" w:sz="6" w:space="0" w:color="414142"/>
              <w:left w:val="outset" w:sz="6" w:space="0" w:color="414142"/>
              <w:bottom w:val="outset" w:sz="6" w:space="0" w:color="414142"/>
              <w:right w:val="outset" w:sz="6" w:space="0" w:color="414142"/>
            </w:tcBorders>
          </w:tcPr>
          <w:p w14:paraId="35289F08" w14:textId="344319AD" w:rsidR="00377615" w:rsidRPr="00DE4C07" w:rsidRDefault="00377615" w:rsidP="00377615">
            <w:pPr>
              <w:suppressAutoHyphens/>
              <w:spacing w:after="0" w:line="240" w:lineRule="auto"/>
              <w:jc w:val="center"/>
              <w:rPr>
                <w:rFonts w:eastAsia="Times New Roman"/>
                <w:caps/>
                <w:lang w:eastAsia="lv-LV"/>
              </w:rPr>
            </w:pPr>
            <w:r>
              <w:rPr>
                <w:rFonts w:eastAsia="Times New Roman"/>
                <w:caps/>
                <w:lang w:eastAsia="lv-LV"/>
              </w:rPr>
              <w:t>10.17.</w:t>
            </w:r>
          </w:p>
        </w:tc>
        <w:tc>
          <w:tcPr>
            <w:tcW w:w="4505" w:type="pct"/>
            <w:gridSpan w:val="4"/>
            <w:tcBorders>
              <w:top w:val="outset" w:sz="6" w:space="0" w:color="414142"/>
              <w:left w:val="outset" w:sz="6" w:space="0" w:color="414142"/>
              <w:bottom w:val="outset" w:sz="6" w:space="0" w:color="414142"/>
              <w:right w:val="outset" w:sz="6" w:space="0" w:color="414142"/>
            </w:tcBorders>
          </w:tcPr>
          <w:p w14:paraId="7269C8ED" w14:textId="36E6A7E2" w:rsidR="00377615" w:rsidRPr="00DE4C07" w:rsidRDefault="00377615" w:rsidP="00377615">
            <w:pPr>
              <w:autoSpaceDE w:val="0"/>
              <w:autoSpaceDN w:val="0"/>
              <w:adjustRightInd w:val="0"/>
              <w:spacing w:after="0" w:line="240" w:lineRule="auto"/>
              <w:ind w:right="124"/>
              <w:contextualSpacing/>
              <w:jc w:val="both"/>
              <w:rPr>
                <w:rFonts w:eastAsia="Times New Roman"/>
                <w:lang w:eastAsia="ar-SA"/>
              </w:rPr>
            </w:pPr>
            <w:r w:rsidRPr="00200CBF">
              <w:rPr>
                <w:bCs/>
              </w:rPr>
              <w:t xml:space="preserve">savlaicīgi, precīzi un kvalitatīvi pildīt Rēzeknes novada domes lēmumus, noteikumus, novada pašvaldības vadības un </w:t>
            </w:r>
            <w:r>
              <w:rPr>
                <w:bCs/>
              </w:rPr>
              <w:t>D</w:t>
            </w:r>
            <w:r w:rsidRPr="00200CBF">
              <w:rPr>
                <w:bCs/>
              </w:rPr>
              <w:t xml:space="preserve">ienesta </w:t>
            </w:r>
            <w:r w:rsidRPr="00452155">
              <w:rPr>
                <w:bCs/>
              </w:rPr>
              <w:t xml:space="preserve">vadītāja un Dienesta vadītāja vietnieka </w:t>
            </w:r>
            <w:r w:rsidRPr="00200CBF">
              <w:rPr>
                <w:bCs/>
              </w:rPr>
              <w:t>rīkojumus, norādījumus un instrukcijas amata pienākumu ietvaros</w:t>
            </w:r>
            <w:r>
              <w:rPr>
                <w:bCs/>
              </w:rPr>
              <w:t>;</w:t>
            </w:r>
          </w:p>
        </w:tc>
      </w:tr>
      <w:tr w:rsidR="00377615" w:rsidRPr="00DE4C07" w14:paraId="6DC69DF1" w14:textId="77777777" w:rsidTr="00261464">
        <w:tc>
          <w:tcPr>
            <w:tcW w:w="495" w:type="pct"/>
            <w:tcBorders>
              <w:top w:val="outset" w:sz="6" w:space="0" w:color="414142"/>
              <w:left w:val="outset" w:sz="6" w:space="0" w:color="414142"/>
              <w:bottom w:val="outset" w:sz="6" w:space="0" w:color="414142"/>
              <w:right w:val="outset" w:sz="6" w:space="0" w:color="414142"/>
            </w:tcBorders>
          </w:tcPr>
          <w:p w14:paraId="50C208DD" w14:textId="0D3CDB04" w:rsidR="00377615" w:rsidRPr="00DE4C07" w:rsidRDefault="00377615" w:rsidP="00377615">
            <w:pPr>
              <w:suppressAutoHyphens/>
              <w:spacing w:after="0" w:line="240" w:lineRule="auto"/>
              <w:jc w:val="center"/>
              <w:rPr>
                <w:rFonts w:eastAsia="Times New Roman"/>
                <w:caps/>
                <w:lang w:eastAsia="lv-LV"/>
              </w:rPr>
            </w:pPr>
            <w:r>
              <w:rPr>
                <w:rFonts w:eastAsia="Times New Roman"/>
                <w:caps/>
                <w:lang w:eastAsia="lv-LV"/>
              </w:rPr>
              <w:t>10.18.</w:t>
            </w:r>
          </w:p>
        </w:tc>
        <w:tc>
          <w:tcPr>
            <w:tcW w:w="4505" w:type="pct"/>
            <w:gridSpan w:val="4"/>
            <w:tcBorders>
              <w:top w:val="outset" w:sz="6" w:space="0" w:color="414142"/>
              <w:left w:val="outset" w:sz="6" w:space="0" w:color="414142"/>
              <w:bottom w:val="outset" w:sz="6" w:space="0" w:color="414142"/>
              <w:right w:val="outset" w:sz="6" w:space="0" w:color="414142"/>
            </w:tcBorders>
          </w:tcPr>
          <w:p w14:paraId="3EDADFC0" w14:textId="36424967" w:rsidR="00377615" w:rsidRPr="00DE4C07" w:rsidRDefault="00377615" w:rsidP="00377615">
            <w:pPr>
              <w:suppressAutoHyphens/>
              <w:spacing w:after="0" w:line="240" w:lineRule="auto"/>
              <w:ind w:right="124"/>
              <w:jc w:val="both"/>
              <w:rPr>
                <w:rFonts w:eastAsia="Times New Roman"/>
                <w:lang w:eastAsia="ar-SA"/>
              </w:rPr>
            </w:pPr>
            <w:r w:rsidRPr="00DE4C07">
              <w:rPr>
                <w:rFonts w:eastAsia="Times New Roman"/>
                <w:lang w:eastAsia="ar-SA"/>
              </w:rPr>
              <w:t>būt lojālam pašvaldības politikai un darbības mērķiem, Rēzeknes novada pašvaldības vadībai, veicināt pašv</w:t>
            </w:r>
            <w:r>
              <w:rPr>
                <w:rFonts w:eastAsia="Times New Roman"/>
                <w:lang w:eastAsia="ar-SA"/>
              </w:rPr>
              <w:t>aldības pozitīvā tēla veidošanu</w:t>
            </w:r>
          </w:p>
        </w:tc>
      </w:tr>
      <w:tr w:rsidR="00377615" w:rsidRPr="00DE4C07" w14:paraId="5A67F3DE" w14:textId="77777777" w:rsidTr="00261464">
        <w:tc>
          <w:tcPr>
            <w:tcW w:w="495" w:type="pct"/>
            <w:tcBorders>
              <w:top w:val="outset" w:sz="6" w:space="0" w:color="414142"/>
              <w:left w:val="outset" w:sz="6" w:space="0" w:color="414142"/>
              <w:bottom w:val="outset" w:sz="6" w:space="0" w:color="414142"/>
              <w:right w:val="outset" w:sz="6" w:space="0" w:color="414142"/>
            </w:tcBorders>
          </w:tcPr>
          <w:p w14:paraId="2022547C" w14:textId="6E7A3B28" w:rsidR="00377615" w:rsidRDefault="00377615" w:rsidP="00377615">
            <w:pPr>
              <w:suppressAutoHyphens/>
              <w:spacing w:after="0" w:line="240" w:lineRule="auto"/>
              <w:jc w:val="center"/>
              <w:rPr>
                <w:rFonts w:eastAsia="Times New Roman"/>
                <w:caps/>
                <w:lang w:eastAsia="lv-LV"/>
              </w:rPr>
            </w:pPr>
            <w:r>
              <w:rPr>
                <w:rFonts w:eastAsia="Times New Roman"/>
                <w:caps/>
                <w:lang w:eastAsia="lv-LV"/>
              </w:rPr>
              <w:t>10.19</w:t>
            </w:r>
            <w:r>
              <w:rPr>
                <w:rFonts w:eastAsia="Times New Roman"/>
                <w:caps/>
                <w:lang w:eastAsia="lv-LV"/>
              </w:rPr>
              <w:t>.</w:t>
            </w:r>
          </w:p>
        </w:tc>
        <w:tc>
          <w:tcPr>
            <w:tcW w:w="4505" w:type="pct"/>
            <w:gridSpan w:val="4"/>
            <w:tcBorders>
              <w:top w:val="outset" w:sz="6" w:space="0" w:color="414142"/>
              <w:left w:val="outset" w:sz="6" w:space="0" w:color="414142"/>
              <w:bottom w:val="outset" w:sz="6" w:space="0" w:color="414142"/>
              <w:right w:val="outset" w:sz="6" w:space="0" w:color="414142"/>
            </w:tcBorders>
          </w:tcPr>
          <w:p w14:paraId="600FD4EA" w14:textId="2780AA7D" w:rsidR="00377615" w:rsidRPr="00DE4C07" w:rsidRDefault="00377615" w:rsidP="00377615">
            <w:pPr>
              <w:suppressAutoHyphens/>
              <w:spacing w:after="0" w:line="240" w:lineRule="auto"/>
              <w:ind w:right="124"/>
              <w:jc w:val="both"/>
              <w:rPr>
                <w:rFonts w:eastAsia="Times New Roman"/>
                <w:lang w:eastAsia="ar-SA"/>
              </w:rPr>
            </w:pPr>
            <w:r w:rsidRPr="00200CBF">
              <w:rPr>
                <w:bCs/>
              </w:rPr>
              <w:t xml:space="preserve">pildīt citus, šajā amata aprakstā nenoteiktus, bet ar </w:t>
            </w:r>
            <w:r>
              <w:rPr>
                <w:bCs/>
              </w:rPr>
              <w:t xml:space="preserve">amata pienākumu vai pašvaldības funkciju/uzdevumu </w:t>
            </w:r>
            <w:r w:rsidRPr="00200CBF">
              <w:rPr>
                <w:bCs/>
              </w:rPr>
              <w:t>izpildi</w:t>
            </w:r>
            <w:r>
              <w:rPr>
                <w:bCs/>
              </w:rPr>
              <w:t xml:space="preserve"> saistītus jautājumus </w:t>
            </w:r>
          </w:p>
        </w:tc>
      </w:tr>
    </w:tbl>
    <w:tbl>
      <w:tblPr>
        <w:tblW w:w="6071" w:type="pct"/>
        <w:tblInd w:w="-859"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852"/>
        <w:gridCol w:w="9214"/>
      </w:tblGrid>
      <w:tr w:rsidR="002B62E5" w:rsidRPr="00CD703B" w14:paraId="3957499C" w14:textId="77777777" w:rsidTr="00377615">
        <w:tc>
          <w:tcPr>
            <w:tcW w:w="5000" w:type="pct"/>
            <w:gridSpan w:val="2"/>
            <w:tcBorders>
              <w:top w:val="outset" w:sz="6" w:space="0" w:color="414142"/>
              <w:left w:val="outset" w:sz="6" w:space="0" w:color="414142"/>
              <w:bottom w:val="outset" w:sz="6" w:space="0" w:color="414142"/>
              <w:right w:val="outset" w:sz="6" w:space="0" w:color="414142"/>
            </w:tcBorders>
            <w:hideMark/>
          </w:tcPr>
          <w:p w14:paraId="638D287E" w14:textId="77777777" w:rsidR="002B62E5" w:rsidRPr="00CD703B" w:rsidRDefault="002B62E5" w:rsidP="00175566">
            <w:pPr>
              <w:spacing w:after="0"/>
              <w:rPr>
                <w:lang w:eastAsia="lv-LV"/>
              </w:rPr>
            </w:pPr>
            <w:r w:rsidRPr="00CD703B">
              <w:rPr>
                <w:caps/>
                <w:lang w:eastAsia="lv-LV"/>
              </w:rPr>
              <w:t xml:space="preserve">11. </w:t>
            </w:r>
            <w:r>
              <w:rPr>
                <w:b/>
                <w:bCs/>
                <w:sz w:val="25"/>
              </w:rPr>
              <w:t>Kompetences</w:t>
            </w:r>
          </w:p>
        </w:tc>
      </w:tr>
      <w:tr w:rsidR="002B62E5" w:rsidRPr="00057B96" w14:paraId="3FF445E3"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hideMark/>
          </w:tcPr>
          <w:p w14:paraId="64AFA55C" w14:textId="77777777" w:rsidR="002B62E5" w:rsidRPr="00CD703B" w:rsidRDefault="002B62E5" w:rsidP="00175566">
            <w:pPr>
              <w:spacing w:after="0"/>
              <w:rPr>
                <w:lang w:eastAsia="lv-LV"/>
              </w:rPr>
            </w:pPr>
            <w:r w:rsidRPr="00CD703B">
              <w:rPr>
                <w:caps/>
                <w:lang w:eastAsia="lv-LV"/>
              </w:rPr>
              <w:t>11.1.</w:t>
            </w:r>
          </w:p>
        </w:tc>
        <w:tc>
          <w:tcPr>
            <w:tcW w:w="4577" w:type="pct"/>
            <w:tcBorders>
              <w:top w:val="outset" w:sz="6" w:space="0" w:color="414142"/>
              <w:left w:val="outset" w:sz="6" w:space="0" w:color="414142"/>
              <w:bottom w:val="outset" w:sz="6" w:space="0" w:color="414142"/>
              <w:right w:val="outset" w:sz="6" w:space="0" w:color="414142"/>
            </w:tcBorders>
            <w:shd w:val="clear" w:color="auto" w:fill="FFFFFF"/>
            <w:hideMark/>
          </w:tcPr>
          <w:p w14:paraId="4167A366" w14:textId="77777777" w:rsidR="002B62E5" w:rsidRPr="000E66BB" w:rsidRDefault="002B62E5" w:rsidP="00175566">
            <w:pPr>
              <w:spacing w:after="0"/>
              <w:rPr>
                <w:lang w:eastAsia="lv-LV"/>
              </w:rPr>
            </w:pPr>
            <w:r>
              <w:rPr>
                <w:lang w:eastAsia="lv-LV"/>
              </w:rPr>
              <w:t>Spēja strādāt ar i</w:t>
            </w:r>
            <w:r w:rsidRPr="00563B77">
              <w:rPr>
                <w:lang w:eastAsia="lv-LV"/>
              </w:rPr>
              <w:t>nformācijas un komunikācijas tehnoloģij</w:t>
            </w:r>
            <w:r>
              <w:rPr>
                <w:lang w:eastAsia="lv-LV"/>
              </w:rPr>
              <w:t>ām (IKT), biroja tehniku;</w:t>
            </w:r>
          </w:p>
        </w:tc>
      </w:tr>
      <w:tr w:rsidR="002B62E5" w:rsidRPr="00B532D9" w14:paraId="5F553EEF"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tcPr>
          <w:p w14:paraId="1929FA65" w14:textId="77777777" w:rsidR="002B62E5" w:rsidRPr="00CD703B" w:rsidRDefault="002B62E5" w:rsidP="00175566">
            <w:pPr>
              <w:spacing w:after="0"/>
              <w:rPr>
                <w:lang w:eastAsia="lv-LV"/>
              </w:rPr>
            </w:pPr>
            <w:r w:rsidRPr="00CD703B">
              <w:rPr>
                <w:caps/>
                <w:lang w:eastAsia="lv-LV"/>
              </w:rPr>
              <w:t>11.2.</w:t>
            </w:r>
          </w:p>
        </w:tc>
        <w:tc>
          <w:tcPr>
            <w:tcW w:w="4577" w:type="pct"/>
            <w:tcBorders>
              <w:top w:val="outset" w:sz="6" w:space="0" w:color="414142"/>
              <w:left w:val="outset" w:sz="6" w:space="0" w:color="414142"/>
              <w:bottom w:val="outset" w:sz="6" w:space="0" w:color="414142"/>
              <w:right w:val="outset" w:sz="6" w:space="0" w:color="414142"/>
            </w:tcBorders>
            <w:shd w:val="clear" w:color="auto" w:fill="FFFFFF"/>
          </w:tcPr>
          <w:p w14:paraId="7A77C1DD" w14:textId="77777777" w:rsidR="002B62E5" w:rsidRDefault="002B62E5" w:rsidP="00175566">
            <w:pPr>
              <w:spacing w:after="0"/>
              <w:rPr>
                <w:lang w:eastAsia="lv-LV"/>
              </w:rPr>
            </w:pPr>
            <w:r>
              <w:rPr>
                <w:lang w:eastAsia="lv-LV"/>
              </w:rPr>
              <w:t>spēja labi orientēties normatīvajos aktos, to struktūrā un hierarhijā;</w:t>
            </w:r>
          </w:p>
        </w:tc>
      </w:tr>
      <w:tr w:rsidR="002B62E5" w:rsidRPr="00422BFC" w14:paraId="3354E043"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tcPr>
          <w:p w14:paraId="645C3635" w14:textId="77777777" w:rsidR="002B62E5" w:rsidRPr="00CD703B" w:rsidRDefault="002B62E5" w:rsidP="00175566">
            <w:pPr>
              <w:spacing w:after="0"/>
              <w:rPr>
                <w:caps/>
                <w:lang w:eastAsia="lv-LV"/>
              </w:rPr>
            </w:pPr>
            <w:r>
              <w:rPr>
                <w:caps/>
                <w:lang w:eastAsia="lv-LV"/>
              </w:rPr>
              <w:lastRenderedPageBreak/>
              <w:t>11.3.</w:t>
            </w:r>
          </w:p>
        </w:tc>
        <w:tc>
          <w:tcPr>
            <w:tcW w:w="4577" w:type="pct"/>
            <w:tcBorders>
              <w:top w:val="outset" w:sz="6" w:space="0" w:color="414142"/>
              <w:left w:val="outset" w:sz="6" w:space="0" w:color="414142"/>
              <w:bottom w:val="outset" w:sz="6" w:space="0" w:color="414142"/>
              <w:right w:val="outset" w:sz="6" w:space="0" w:color="414142"/>
            </w:tcBorders>
            <w:shd w:val="clear" w:color="auto" w:fill="FFFFFF"/>
          </w:tcPr>
          <w:p w14:paraId="409871DC" w14:textId="77777777" w:rsidR="002B62E5" w:rsidRPr="000E66BB" w:rsidRDefault="002B62E5" w:rsidP="00377615">
            <w:pPr>
              <w:spacing w:after="0"/>
              <w:ind w:right="124"/>
              <w:jc w:val="both"/>
              <w:rPr>
                <w:lang w:eastAsia="lv-LV"/>
              </w:rPr>
            </w:pPr>
            <w:r>
              <w:rPr>
                <w:lang w:eastAsia="lv-LV"/>
              </w:rPr>
              <w:t>p</w:t>
            </w:r>
            <w:r w:rsidRPr="00563B77">
              <w:rPr>
                <w:lang w:eastAsia="lv-LV"/>
              </w:rPr>
              <w:t>rasme uzklausīt citus un veidot efektīvu komunikāciju</w:t>
            </w:r>
            <w:r>
              <w:rPr>
                <w:lang w:eastAsia="lv-LV"/>
              </w:rPr>
              <w:t>, p</w:t>
            </w:r>
            <w:r w:rsidRPr="00563B77">
              <w:rPr>
                <w:lang w:eastAsia="lv-LV"/>
              </w:rPr>
              <w:t xml:space="preserve">rasme un vēlēšanās kontaktēties un sadarboties ar vadību, kolēģiem un klientiem </w:t>
            </w:r>
            <w:r>
              <w:rPr>
                <w:lang w:eastAsia="lv-LV"/>
              </w:rPr>
              <w:t>izvēloties</w:t>
            </w:r>
            <w:r w:rsidRPr="00563B77">
              <w:rPr>
                <w:lang w:eastAsia="lv-LV"/>
              </w:rPr>
              <w:t xml:space="preserve"> piemērotu komunikācijas veidu un kanālu</w:t>
            </w:r>
            <w:r>
              <w:rPr>
                <w:lang w:eastAsia="lv-LV"/>
              </w:rPr>
              <w:t>;</w:t>
            </w:r>
          </w:p>
        </w:tc>
      </w:tr>
      <w:tr w:rsidR="002B62E5" w:rsidRPr="00422BFC" w14:paraId="258D3177"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hideMark/>
          </w:tcPr>
          <w:p w14:paraId="5A2C2DED" w14:textId="77777777" w:rsidR="002B62E5" w:rsidRPr="00CD703B" w:rsidRDefault="002B62E5" w:rsidP="00175566">
            <w:pPr>
              <w:spacing w:after="0"/>
              <w:rPr>
                <w:lang w:eastAsia="lv-LV"/>
              </w:rPr>
            </w:pPr>
            <w:r>
              <w:rPr>
                <w:caps/>
                <w:lang w:eastAsia="lv-LV"/>
              </w:rPr>
              <w:t>11.4.</w:t>
            </w:r>
          </w:p>
        </w:tc>
        <w:tc>
          <w:tcPr>
            <w:tcW w:w="4577" w:type="pct"/>
            <w:tcBorders>
              <w:top w:val="outset" w:sz="6" w:space="0" w:color="414142"/>
              <w:left w:val="outset" w:sz="6" w:space="0" w:color="414142"/>
              <w:bottom w:val="outset" w:sz="6" w:space="0" w:color="414142"/>
              <w:right w:val="outset" w:sz="6" w:space="0" w:color="414142"/>
            </w:tcBorders>
            <w:shd w:val="clear" w:color="auto" w:fill="FFFFFF"/>
            <w:hideMark/>
          </w:tcPr>
          <w:p w14:paraId="6BEAB0CA" w14:textId="77777777" w:rsidR="002B62E5" w:rsidRPr="000E66BB" w:rsidRDefault="002B62E5" w:rsidP="00377615">
            <w:pPr>
              <w:spacing w:after="0"/>
              <w:ind w:right="124"/>
              <w:jc w:val="both"/>
              <w:rPr>
                <w:lang w:eastAsia="lv-LV"/>
              </w:rPr>
            </w:pPr>
            <w:r>
              <w:rPr>
                <w:lang w:eastAsia="lv-LV"/>
              </w:rPr>
              <w:t>v</w:t>
            </w:r>
            <w:r w:rsidRPr="000E66BB">
              <w:rPr>
                <w:lang w:eastAsia="lv-LV"/>
              </w:rPr>
              <w:t>ēlme un spēja sadarboties ar kolēģiem, lai veicinātu komandas mērķu sasniegšanu</w:t>
            </w:r>
            <w:r>
              <w:rPr>
                <w:lang w:eastAsia="lv-LV"/>
              </w:rPr>
              <w:t>, s</w:t>
            </w:r>
            <w:r w:rsidRPr="000E66BB">
              <w:rPr>
                <w:lang w:eastAsia="lv-LV"/>
              </w:rPr>
              <w:t xml:space="preserve">pēja uzturēt labas attiecības darba </w:t>
            </w:r>
            <w:r>
              <w:rPr>
                <w:lang w:eastAsia="lv-LV"/>
              </w:rPr>
              <w:t>kolēģiem</w:t>
            </w:r>
            <w:r w:rsidRPr="000E66BB">
              <w:rPr>
                <w:lang w:eastAsia="lv-LV"/>
              </w:rPr>
              <w:t>, apmainīties ar nozīmīgu informāciju, veidot kopīgas komandas izjūtu</w:t>
            </w:r>
            <w:r>
              <w:rPr>
                <w:lang w:eastAsia="lv-LV"/>
              </w:rPr>
              <w:t>;</w:t>
            </w:r>
          </w:p>
        </w:tc>
      </w:tr>
      <w:tr w:rsidR="002B62E5" w:rsidRPr="00B532D9" w14:paraId="61093C60"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tcPr>
          <w:p w14:paraId="34AF7447" w14:textId="77777777" w:rsidR="002B62E5" w:rsidRPr="00901B9A" w:rsidRDefault="002B62E5" w:rsidP="00175566">
            <w:pPr>
              <w:spacing w:after="0"/>
              <w:rPr>
                <w:caps/>
                <w:lang w:eastAsia="lv-LV"/>
              </w:rPr>
            </w:pPr>
            <w:r>
              <w:rPr>
                <w:caps/>
                <w:lang w:eastAsia="lv-LV"/>
              </w:rPr>
              <w:t>11.5.</w:t>
            </w:r>
          </w:p>
        </w:tc>
        <w:tc>
          <w:tcPr>
            <w:tcW w:w="4577" w:type="pct"/>
            <w:tcBorders>
              <w:top w:val="outset" w:sz="6" w:space="0" w:color="414142"/>
              <w:left w:val="outset" w:sz="6" w:space="0" w:color="414142"/>
              <w:bottom w:val="outset" w:sz="6" w:space="0" w:color="414142"/>
              <w:right w:val="outset" w:sz="6" w:space="0" w:color="414142"/>
            </w:tcBorders>
            <w:shd w:val="clear" w:color="auto" w:fill="FFFFFF"/>
          </w:tcPr>
          <w:p w14:paraId="4A0C9DA9" w14:textId="77777777" w:rsidR="002B62E5" w:rsidRPr="000E66BB" w:rsidRDefault="002B62E5" w:rsidP="00377615">
            <w:pPr>
              <w:spacing w:after="0"/>
              <w:ind w:right="124"/>
              <w:jc w:val="both"/>
              <w:rPr>
                <w:lang w:eastAsia="lv-LV"/>
              </w:rPr>
            </w:pPr>
            <w:r>
              <w:rPr>
                <w:lang w:eastAsia="lv-LV"/>
              </w:rPr>
              <w:t>v</w:t>
            </w:r>
            <w:r w:rsidRPr="000E66BB">
              <w:rPr>
                <w:lang w:eastAsia="lv-LV"/>
              </w:rPr>
              <w:t>ēlme palīdzēt citiem (iekšējiem un ārējiem klientiem, kolēģiem), spēja izprast citu vajadzības un atsaukties, kad tas nepieciešams</w:t>
            </w:r>
            <w:r>
              <w:rPr>
                <w:lang w:eastAsia="lv-LV"/>
              </w:rPr>
              <w:t>;</w:t>
            </w:r>
          </w:p>
        </w:tc>
      </w:tr>
      <w:tr w:rsidR="002B62E5" w:rsidRPr="00B532D9" w14:paraId="7F9FDB65"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tcPr>
          <w:p w14:paraId="3A5E22DD" w14:textId="77777777" w:rsidR="002B62E5" w:rsidRPr="00901B9A" w:rsidRDefault="002B62E5" w:rsidP="00175566">
            <w:pPr>
              <w:spacing w:after="0"/>
              <w:rPr>
                <w:caps/>
                <w:lang w:eastAsia="lv-LV"/>
              </w:rPr>
            </w:pPr>
            <w:r>
              <w:rPr>
                <w:caps/>
                <w:lang w:eastAsia="lv-LV"/>
              </w:rPr>
              <w:t>11.6.</w:t>
            </w:r>
          </w:p>
        </w:tc>
        <w:tc>
          <w:tcPr>
            <w:tcW w:w="4577" w:type="pct"/>
            <w:tcBorders>
              <w:top w:val="outset" w:sz="6" w:space="0" w:color="414142"/>
              <w:left w:val="outset" w:sz="6" w:space="0" w:color="414142"/>
              <w:bottom w:val="outset" w:sz="6" w:space="0" w:color="414142"/>
              <w:right w:val="outset" w:sz="6" w:space="0" w:color="414142"/>
            </w:tcBorders>
            <w:shd w:val="clear" w:color="auto" w:fill="FFFFFF"/>
          </w:tcPr>
          <w:p w14:paraId="486C5904" w14:textId="77777777" w:rsidR="002B62E5" w:rsidRPr="000E66BB" w:rsidRDefault="002B62E5" w:rsidP="00377615">
            <w:pPr>
              <w:spacing w:after="0"/>
              <w:ind w:right="124"/>
              <w:jc w:val="both"/>
              <w:rPr>
                <w:lang w:eastAsia="lv-LV"/>
              </w:rPr>
            </w:pPr>
            <w:r>
              <w:rPr>
                <w:lang w:eastAsia="lv-LV"/>
              </w:rPr>
              <w:t>ā</w:t>
            </w:r>
            <w:r w:rsidRPr="000E66BB">
              <w:rPr>
                <w:lang w:eastAsia="lv-LV"/>
              </w:rPr>
              <w:t>tri un efektīvi pielāgoties (mainīt plānus un prioritātes) apstākļu, darba prasību, situāciju vai iestādes/nozares vajadzību izmaiņām</w:t>
            </w:r>
            <w:r>
              <w:rPr>
                <w:lang w:eastAsia="lv-LV"/>
              </w:rPr>
              <w:t>;</w:t>
            </w:r>
          </w:p>
        </w:tc>
      </w:tr>
      <w:tr w:rsidR="002B62E5" w:rsidRPr="00B532D9" w14:paraId="0B9E80A5"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tcPr>
          <w:p w14:paraId="32B0B5F1" w14:textId="77777777" w:rsidR="002B62E5" w:rsidRPr="00901B9A" w:rsidRDefault="002B62E5" w:rsidP="00175566">
            <w:pPr>
              <w:spacing w:after="0"/>
              <w:rPr>
                <w:caps/>
                <w:lang w:eastAsia="lv-LV"/>
              </w:rPr>
            </w:pPr>
            <w:r>
              <w:rPr>
                <w:caps/>
                <w:lang w:eastAsia="lv-LV"/>
              </w:rPr>
              <w:t>11.7.</w:t>
            </w:r>
          </w:p>
        </w:tc>
        <w:tc>
          <w:tcPr>
            <w:tcW w:w="4577" w:type="pct"/>
            <w:tcBorders>
              <w:top w:val="outset" w:sz="6" w:space="0" w:color="414142"/>
              <w:left w:val="outset" w:sz="6" w:space="0" w:color="414142"/>
              <w:bottom w:val="outset" w:sz="6" w:space="0" w:color="414142"/>
              <w:right w:val="outset" w:sz="6" w:space="0" w:color="414142"/>
            </w:tcBorders>
            <w:shd w:val="clear" w:color="auto" w:fill="FFFFFF"/>
          </w:tcPr>
          <w:p w14:paraId="4040A8F4" w14:textId="77777777" w:rsidR="002B62E5" w:rsidRPr="000E66BB" w:rsidRDefault="002B62E5" w:rsidP="00377615">
            <w:pPr>
              <w:spacing w:after="0"/>
              <w:ind w:right="124"/>
              <w:jc w:val="both"/>
              <w:rPr>
                <w:lang w:eastAsia="lv-LV"/>
              </w:rPr>
            </w:pPr>
            <w:r>
              <w:rPr>
                <w:lang w:eastAsia="lv-LV"/>
              </w:rPr>
              <w:t>g</w:t>
            </w:r>
            <w:r w:rsidRPr="000E66BB">
              <w:rPr>
                <w:lang w:eastAsia="lv-LV"/>
              </w:rPr>
              <w:t>atavība aktīvi rīkoties, noteikt un risināt problēmas, meklēt iespējas uzlabot darba rezultātus</w:t>
            </w:r>
            <w:r>
              <w:rPr>
                <w:lang w:eastAsia="lv-LV"/>
              </w:rPr>
              <w:t>, s</w:t>
            </w:r>
            <w:r w:rsidRPr="000E66BB">
              <w:rPr>
                <w:lang w:eastAsia="lv-LV"/>
              </w:rPr>
              <w:t>pēja saskatīt un sagatavoties jaunām iespējām nākotnē</w:t>
            </w:r>
            <w:r>
              <w:rPr>
                <w:lang w:eastAsia="lv-LV"/>
              </w:rPr>
              <w:t xml:space="preserve"> g</w:t>
            </w:r>
            <w:r w:rsidRPr="000E66BB">
              <w:rPr>
                <w:lang w:eastAsia="lv-LV"/>
              </w:rPr>
              <w:t>atavība darīt vairāk, kā to prasa formālie amata pienākumi</w:t>
            </w:r>
            <w:r>
              <w:rPr>
                <w:lang w:eastAsia="lv-LV"/>
              </w:rPr>
              <w:t>;</w:t>
            </w:r>
          </w:p>
        </w:tc>
      </w:tr>
      <w:tr w:rsidR="002B62E5" w:rsidRPr="00B532D9" w14:paraId="686DC653"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tcPr>
          <w:p w14:paraId="5AB9F1E9" w14:textId="77777777" w:rsidR="002B62E5" w:rsidRPr="00901B9A" w:rsidRDefault="002B62E5" w:rsidP="00175566">
            <w:pPr>
              <w:spacing w:after="0"/>
              <w:rPr>
                <w:caps/>
                <w:lang w:eastAsia="lv-LV"/>
              </w:rPr>
            </w:pPr>
            <w:r>
              <w:rPr>
                <w:caps/>
                <w:lang w:eastAsia="lv-LV"/>
              </w:rPr>
              <w:t>11.8.</w:t>
            </w:r>
          </w:p>
        </w:tc>
        <w:tc>
          <w:tcPr>
            <w:tcW w:w="4577" w:type="pct"/>
            <w:tcBorders>
              <w:top w:val="outset" w:sz="6" w:space="0" w:color="414142"/>
              <w:left w:val="outset" w:sz="6" w:space="0" w:color="414142"/>
              <w:bottom w:val="outset" w:sz="6" w:space="0" w:color="414142"/>
              <w:right w:val="outset" w:sz="6" w:space="0" w:color="414142"/>
            </w:tcBorders>
            <w:shd w:val="clear" w:color="auto" w:fill="FFFFFF"/>
          </w:tcPr>
          <w:p w14:paraId="2A826BC9" w14:textId="77777777" w:rsidR="002B62E5" w:rsidRPr="000E66BB" w:rsidRDefault="002B62E5" w:rsidP="00377615">
            <w:pPr>
              <w:spacing w:after="0"/>
              <w:ind w:right="124"/>
              <w:jc w:val="both"/>
              <w:rPr>
                <w:lang w:eastAsia="lv-LV"/>
              </w:rPr>
            </w:pPr>
            <w:r>
              <w:rPr>
                <w:lang w:eastAsia="lv-LV"/>
              </w:rPr>
              <w:t>p</w:t>
            </w:r>
            <w:r w:rsidRPr="000E66BB">
              <w:rPr>
                <w:lang w:eastAsia="lv-LV"/>
              </w:rPr>
              <w:t>atstāvība un apzinīgums amata pienākumu izpildē</w:t>
            </w:r>
            <w:r>
              <w:rPr>
                <w:lang w:eastAsia="lv-LV"/>
              </w:rPr>
              <w:t>;</w:t>
            </w:r>
          </w:p>
        </w:tc>
      </w:tr>
      <w:tr w:rsidR="002B62E5" w:rsidRPr="00B532D9" w14:paraId="67890373"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tcPr>
          <w:p w14:paraId="565E42DB" w14:textId="77777777" w:rsidR="002B62E5" w:rsidRPr="000E66BB" w:rsidRDefault="002B62E5" w:rsidP="00175566">
            <w:pPr>
              <w:spacing w:after="0"/>
              <w:rPr>
                <w:caps/>
                <w:lang w:eastAsia="lv-LV"/>
              </w:rPr>
            </w:pPr>
            <w:r>
              <w:rPr>
                <w:caps/>
                <w:lang w:eastAsia="lv-LV"/>
              </w:rPr>
              <w:t>11.9.</w:t>
            </w:r>
          </w:p>
        </w:tc>
        <w:tc>
          <w:tcPr>
            <w:tcW w:w="4577" w:type="pct"/>
            <w:tcBorders>
              <w:top w:val="outset" w:sz="6" w:space="0" w:color="414142"/>
              <w:left w:val="outset" w:sz="6" w:space="0" w:color="414142"/>
              <w:bottom w:val="outset" w:sz="6" w:space="0" w:color="414142"/>
              <w:right w:val="outset" w:sz="6" w:space="0" w:color="414142"/>
            </w:tcBorders>
            <w:shd w:val="clear" w:color="auto" w:fill="FFFFFF"/>
          </w:tcPr>
          <w:p w14:paraId="7937AA31" w14:textId="77777777" w:rsidR="002B62E5" w:rsidRPr="000E66BB" w:rsidRDefault="002B62E5" w:rsidP="00377615">
            <w:pPr>
              <w:spacing w:after="0"/>
              <w:ind w:right="124"/>
              <w:jc w:val="both"/>
              <w:rPr>
                <w:lang w:eastAsia="lv-LV"/>
              </w:rPr>
            </w:pPr>
            <w:r>
              <w:rPr>
                <w:lang w:eastAsia="lv-LV"/>
              </w:rPr>
              <w:t>s</w:t>
            </w:r>
            <w:r w:rsidRPr="000E66BB">
              <w:rPr>
                <w:lang w:eastAsia="lv-LV"/>
              </w:rPr>
              <w:t xml:space="preserve">pēja </w:t>
            </w:r>
            <w:r>
              <w:rPr>
                <w:lang w:eastAsia="lv-LV"/>
              </w:rPr>
              <w:t xml:space="preserve">patstāvīgi </w:t>
            </w:r>
            <w:r w:rsidRPr="000E66BB">
              <w:rPr>
                <w:lang w:eastAsia="lv-LV"/>
              </w:rPr>
              <w:t>pieņemt lēmumus, izvērtējot informāciju un izmantojot dažādas pieejas</w:t>
            </w:r>
            <w:r>
              <w:rPr>
                <w:lang w:eastAsia="lv-LV"/>
              </w:rPr>
              <w:t>;</w:t>
            </w:r>
          </w:p>
        </w:tc>
      </w:tr>
      <w:tr w:rsidR="002B62E5" w:rsidRPr="00B532D9" w14:paraId="6ED10C5E"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tcPr>
          <w:p w14:paraId="0E56311E" w14:textId="77777777" w:rsidR="002B62E5" w:rsidRPr="000E66BB" w:rsidRDefault="002B62E5" w:rsidP="00175566">
            <w:pPr>
              <w:spacing w:after="0"/>
              <w:rPr>
                <w:caps/>
                <w:lang w:eastAsia="lv-LV"/>
              </w:rPr>
            </w:pPr>
            <w:r>
              <w:rPr>
                <w:caps/>
                <w:lang w:eastAsia="lv-LV"/>
              </w:rPr>
              <w:t>11.10.</w:t>
            </w:r>
          </w:p>
        </w:tc>
        <w:tc>
          <w:tcPr>
            <w:tcW w:w="4577" w:type="pct"/>
            <w:tcBorders>
              <w:top w:val="outset" w:sz="6" w:space="0" w:color="414142"/>
              <w:left w:val="outset" w:sz="6" w:space="0" w:color="414142"/>
              <w:bottom w:val="outset" w:sz="6" w:space="0" w:color="414142"/>
              <w:right w:val="outset" w:sz="6" w:space="0" w:color="414142"/>
            </w:tcBorders>
            <w:shd w:val="clear" w:color="auto" w:fill="FFFFFF"/>
          </w:tcPr>
          <w:p w14:paraId="1BA6F350" w14:textId="77777777" w:rsidR="002B62E5" w:rsidRPr="000E66BB" w:rsidRDefault="002B62E5" w:rsidP="00377615">
            <w:pPr>
              <w:spacing w:after="0"/>
              <w:ind w:right="124"/>
              <w:jc w:val="both"/>
              <w:rPr>
                <w:lang w:eastAsia="lv-LV"/>
              </w:rPr>
            </w:pPr>
            <w:r>
              <w:rPr>
                <w:lang w:eastAsia="lv-LV"/>
              </w:rPr>
              <w:t>spēja r</w:t>
            </w:r>
            <w:r w:rsidRPr="000E66BB">
              <w:rPr>
                <w:lang w:eastAsia="lv-LV"/>
              </w:rPr>
              <w:t>īko</w:t>
            </w:r>
            <w:r>
              <w:rPr>
                <w:lang w:eastAsia="lv-LV"/>
              </w:rPr>
              <w:t>ties</w:t>
            </w:r>
            <w:r w:rsidRPr="000E66BB">
              <w:rPr>
                <w:lang w:eastAsia="lv-LV"/>
              </w:rPr>
              <w:t>, lai nodrošinātu sava un citu darba precizitāti un kvalitāti</w:t>
            </w:r>
            <w:r>
              <w:rPr>
                <w:lang w:eastAsia="lv-LV"/>
              </w:rPr>
              <w:t>;</w:t>
            </w:r>
          </w:p>
        </w:tc>
      </w:tr>
      <w:tr w:rsidR="002B62E5" w:rsidRPr="00B532D9" w14:paraId="5542F9AA" w14:textId="77777777" w:rsidTr="00377615">
        <w:tc>
          <w:tcPr>
            <w:tcW w:w="423" w:type="pct"/>
            <w:tcBorders>
              <w:top w:val="outset" w:sz="6" w:space="0" w:color="414142"/>
              <w:left w:val="outset" w:sz="6" w:space="0" w:color="414142"/>
              <w:bottom w:val="outset" w:sz="6" w:space="0" w:color="414142"/>
              <w:right w:val="outset" w:sz="6" w:space="0" w:color="414142"/>
            </w:tcBorders>
            <w:shd w:val="clear" w:color="auto" w:fill="FFFFFF"/>
          </w:tcPr>
          <w:p w14:paraId="64D456DA" w14:textId="77777777" w:rsidR="002B62E5" w:rsidRPr="000E66BB" w:rsidRDefault="002B62E5" w:rsidP="00175566">
            <w:pPr>
              <w:spacing w:after="0"/>
              <w:rPr>
                <w:caps/>
                <w:lang w:eastAsia="lv-LV"/>
              </w:rPr>
            </w:pPr>
            <w:r>
              <w:rPr>
                <w:caps/>
                <w:lang w:eastAsia="lv-LV"/>
              </w:rPr>
              <w:t>11.11.</w:t>
            </w:r>
          </w:p>
        </w:tc>
        <w:tc>
          <w:tcPr>
            <w:tcW w:w="4577" w:type="pct"/>
            <w:tcBorders>
              <w:top w:val="outset" w:sz="6" w:space="0" w:color="414142"/>
              <w:left w:val="outset" w:sz="6" w:space="0" w:color="414142"/>
              <w:bottom w:val="outset" w:sz="6" w:space="0" w:color="414142"/>
              <w:right w:val="outset" w:sz="6" w:space="0" w:color="414142"/>
            </w:tcBorders>
            <w:shd w:val="clear" w:color="auto" w:fill="FFFFFF"/>
          </w:tcPr>
          <w:p w14:paraId="4114C7D4" w14:textId="77777777" w:rsidR="002B62E5" w:rsidRPr="000E66BB" w:rsidRDefault="002B62E5" w:rsidP="00377615">
            <w:pPr>
              <w:spacing w:after="0"/>
              <w:ind w:right="124"/>
              <w:jc w:val="both"/>
              <w:rPr>
                <w:lang w:eastAsia="lv-LV"/>
              </w:rPr>
            </w:pPr>
            <w:r>
              <w:rPr>
                <w:lang w:eastAsia="lv-LV"/>
              </w:rPr>
              <w:t>vēlme r</w:t>
            </w:r>
            <w:r w:rsidRPr="00EE3C7E">
              <w:rPr>
                <w:lang w:eastAsia="lv-LV"/>
              </w:rPr>
              <w:t>ī</w:t>
            </w:r>
            <w:r>
              <w:rPr>
                <w:lang w:eastAsia="lv-LV"/>
              </w:rPr>
              <w:t>koties</w:t>
            </w:r>
            <w:r w:rsidRPr="00EE3C7E">
              <w:rPr>
                <w:lang w:eastAsia="lv-LV"/>
              </w:rPr>
              <w:t xml:space="preserve">, lai saskaņotu savu uzvedību ar </w:t>
            </w:r>
            <w:r>
              <w:rPr>
                <w:lang w:eastAsia="lv-LV"/>
              </w:rPr>
              <w:t xml:space="preserve">pašvaldības </w:t>
            </w:r>
            <w:r w:rsidRPr="00EE3C7E">
              <w:rPr>
                <w:lang w:eastAsia="lv-LV"/>
              </w:rPr>
              <w:t>vajadzībām, prioritātēm un mērķiem.</w:t>
            </w:r>
          </w:p>
        </w:tc>
      </w:tr>
    </w:tbl>
    <w:tbl>
      <w:tblPr>
        <w:tblW w:w="6072" w:type="pct"/>
        <w:tblInd w:w="-859" w:type="dxa"/>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2980"/>
        <w:gridCol w:w="7087"/>
      </w:tblGrid>
      <w:tr w:rsidR="00933626" w:rsidRPr="00DE4C07" w14:paraId="427DE4F8" w14:textId="77777777" w:rsidTr="00377615">
        <w:tc>
          <w:tcPr>
            <w:tcW w:w="5000" w:type="pct"/>
            <w:gridSpan w:val="2"/>
            <w:tcBorders>
              <w:top w:val="outset" w:sz="6" w:space="0" w:color="414142"/>
              <w:left w:val="outset" w:sz="6" w:space="0" w:color="414142"/>
              <w:bottom w:val="outset" w:sz="6" w:space="0" w:color="414142"/>
              <w:right w:val="outset" w:sz="6" w:space="0" w:color="414142"/>
            </w:tcBorders>
            <w:hideMark/>
          </w:tcPr>
          <w:p w14:paraId="3CD13F80" w14:textId="77777777" w:rsidR="00933626" w:rsidRPr="00DE4C07" w:rsidRDefault="00933626" w:rsidP="00933626">
            <w:pPr>
              <w:suppressAutoHyphens/>
              <w:spacing w:after="0" w:line="240" w:lineRule="auto"/>
              <w:ind w:left="402" w:hanging="284"/>
              <w:rPr>
                <w:rFonts w:eastAsia="Times New Roman"/>
                <w:lang w:val="ru-RU" w:eastAsia="lv-LV"/>
              </w:rPr>
            </w:pPr>
            <w:r w:rsidRPr="00DE4C07">
              <w:rPr>
                <w:rFonts w:eastAsia="Times New Roman"/>
                <w:caps/>
                <w:lang w:val="ru-RU" w:eastAsia="lv-LV"/>
              </w:rPr>
              <w:t>12. </w:t>
            </w:r>
            <w:r w:rsidRPr="00DE4C07">
              <w:rPr>
                <w:rFonts w:eastAsia="Times New Roman"/>
                <w:b/>
                <w:bCs/>
                <w:lang w:val="ru-RU" w:eastAsia="ar-SA"/>
              </w:rPr>
              <w:t>Profesionālā kvalifikācija</w:t>
            </w:r>
          </w:p>
        </w:tc>
      </w:tr>
      <w:tr w:rsidR="00933626" w:rsidRPr="00DE4C07" w14:paraId="76DD2B10" w14:textId="77777777" w:rsidTr="00377615">
        <w:trPr>
          <w:trHeight w:val="224"/>
        </w:trPr>
        <w:tc>
          <w:tcPr>
            <w:tcW w:w="1480" w:type="pct"/>
            <w:tcBorders>
              <w:top w:val="outset" w:sz="6" w:space="0" w:color="414142"/>
              <w:left w:val="outset" w:sz="6" w:space="0" w:color="414142"/>
              <w:bottom w:val="outset" w:sz="6" w:space="0" w:color="414142"/>
              <w:right w:val="outset" w:sz="6" w:space="0" w:color="414142"/>
            </w:tcBorders>
            <w:hideMark/>
          </w:tcPr>
          <w:p w14:paraId="72C5E544" w14:textId="77777777" w:rsidR="00933626" w:rsidRPr="00DE4C07" w:rsidRDefault="00933626" w:rsidP="00377615">
            <w:pPr>
              <w:suppressAutoHyphens/>
              <w:spacing w:after="0" w:line="240" w:lineRule="auto"/>
              <w:ind w:left="116"/>
              <w:rPr>
                <w:rFonts w:eastAsia="Times New Roman"/>
                <w:lang w:val="ru-RU" w:eastAsia="lv-LV"/>
              </w:rPr>
            </w:pPr>
            <w:r w:rsidRPr="00DE4C07">
              <w:rPr>
                <w:rFonts w:eastAsia="Times New Roman"/>
                <w:caps/>
                <w:lang w:val="ru-RU" w:eastAsia="lv-LV"/>
              </w:rPr>
              <w:t xml:space="preserve">12.1. </w:t>
            </w:r>
            <w:r w:rsidRPr="00DE4C07">
              <w:rPr>
                <w:rFonts w:eastAsia="Times New Roman"/>
                <w:b/>
                <w:bCs/>
                <w:lang w:val="ru-RU" w:eastAsia="ar-SA"/>
              </w:rPr>
              <w:t>Izglītība</w:t>
            </w:r>
          </w:p>
        </w:tc>
        <w:tc>
          <w:tcPr>
            <w:tcW w:w="3520" w:type="pct"/>
            <w:tcBorders>
              <w:top w:val="outset" w:sz="6" w:space="0" w:color="414142"/>
              <w:left w:val="outset" w:sz="6" w:space="0" w:color="414142"/>
              <w:bottom w:val="outset" w:sz="6" w:space="0" w:color="414142"/>
              <w:right w:val="outset" w:sz="6" w:space="0" w:color="414142"/>
            </w:tcBorders>
            <w:hideMark/>
          </w:tcPr>
          <w:p w14:paraId="2CF9667A" w14:textId="50308DB3" w:rsidR="00933626" w:rsidRPr="00DE4C07" w:rsidRDefault="00933626" w:rsidP="00377615">
            <w:pPr>
              <w:suppressAutoHyphens/>
              <w:spacing w:after="0" w:line="240" w:lineRule="auto"/>
              <w:ind w:left="109" w:right="124"/>
              <w:rPr>
                <w:rFonts w:eastAsia="Times New Roman"/>
                <w:lang w:eastAsia="lv-LV"/>
              </w:rPr>
            </w:pPr>
            <w:r w:rsidRPr="00DE4C07">
              <w:rPr>
                <w:rFonts w:eastAsia="Times New Roman"/>
                <w:lang w:eastAsia="lv-LV"/>
              </w:rPr>
              <w:t>augstākā izg</w:t>
            </w:r>
            <w:r>
              <w:rPr>
                <w:rFonts w:eastAsia="Times New Roman"/>
                <w:lang w:eastAsia="lv-LV"/>
              </w:rPr>
              <w:t>lītība (</w:t>
            </w:r>
            <w:r w:rsidR="00951534">
              <w:rPr>
                <w:rFonts w:eastAsia="Times New Roman"/>
                <w:lang w:eastAsia="lv-LV"/>
              </w:rPr>
              <w:t xml:space="preserve">tehniskā – vēlama, </w:t>
            </w:r>
            <w:r w:rsidR="00B8773F">
              <w:rPr>
                <w:rFonts w:eastAsia="Times New Roman"/>
                <w:lang w:eastAsia="lv-LV"/>
              </w:rPr>
              <w:t xml:space="preserve">izglītība </w:t>
            </w:r>
            <w:r w:rsidR="00175566" w:rsidRPr="000A687C">
              <w:rPr>
                <w:rFonts w:eastAsia="Times New Roman"/>
                <w:lang w:eastAsia="lv-LV"/>
              </w:rPr>
              <w:t>siltumapgādes</w:t>
            </w:r>
            <w:r>
              <w:rPr>
                <w:rFonts w:eastAsia="Times New Roman"/>
                <w:lang w:eastAsia="lv-LV"/>
              </w:rPr>
              <w:t>,  ūdensapgādes, elektroapgādes inženierzinātnēs</w:t>
            </w:r>
            <w:r w:rsidR="00B8773F">
              <w:rPr>
                <w:rFonts w:eastAsia="Times New Roman"/>
                <w:lang w:eastAsia="lv-LV"/>
              </w:rPr>
              <w:t xml:space="preserve"> - </w:t>
            </w:r>
            <w:r w:rsidR="00951534">
              <w:rPr>
                <w:rFonts w:eastAsia="Times New Roman"/>
                <w:lang w:eastAsia="lv-LV"/>
              </w:rPr>
              <w:t>prioritāra</w:t>
            </w:r>
            <w:r>
              <w:rPr>
                <w:rFonts w:eastAsia="Times New Roman"/>
                <w:lang w:eastAsia="lv-LV"/>
              </w:rPr>
              <w:t xml:space="preserve">)  </w:t>
            </w:r>
          </w:p>
        </w:tc>
      </w:tr>
      <w:tr w:rsidR="00933626" w:rsidRPr="00DE4C07" w14:paraId="33AAA65B" w14:textId="77777777" w:rsidTr="00377615">
        <w:trPr>
          <w:trHeight w:val="571"/>
        </w:trPr>
        <w:tc>
          <w:tcPr>
            <w:tcW w:w="1480" w:type="pct"/>
            <w:tcBorders>
              <w:top w:val="outset" w:sz="6" w:space="0" w:color="414142"/>
              <w:left w:val="outset" w:sz="6" w:space="0" w:color="414142"/>
              <w:right w:val="outset" w:sz="6" w:space="0" w:color="414142"/>
            </w:tcBorders>
            <w:hideMark/>
          </w:tcPr>
          <w:p w14:paraId="16B983E8" w14:textId="77777777" w:rsidR="00453CB1" w:rsidRDefault="00933626" w:rsidP="00377615">
            <w:pPr>
              <w:suppressAutoHyphens/>
              <w:spacing w:after="0" w:line="240" w:lineRule="auto"/>
              <w:ind w:left="116"/>
              <w:rPr>
                <w:rFonts w:eastAsia="Times New Roman"/>
                <w:b/>
                <w:bCs/>
                <w:lang w:eastAsia="ar-SA"/>
              </w:rPr>
            </w:pPr>
            <w:bookmarkStart w:id="0" w:name="_Hlk125630112"/>
            <w:r w:rsidRPr="00DE4C07">
              <w:rPr>
                <w:rFonts w:eastAsia="Times New Roman"/>
                <w:caps/>
                <w:lang w:val="ru-RU" w:eastAsia="lv-LV"/>
              </w:rPr>
              <w:t>12.2. </w:t>
            </w:r>
            <w:r w:rsidRPr="00DE4C07">
              <w:rPr>
                <w:rFonts w:eastAsia="Times New Roman"/>
                <w:b/>
                <w:bCs/>
                <w:lang w:val="ru-RU" w:eastAsia="ar-SA"/>
              </w:rPr>
              <w:t xml:space="preserve">Profesionālā </w:t>
            </w:r>
          </w:p>
          <w:p w14:paraId="1DC9EF5D" w14:textId="2AE46312" w:rsidR="00933626" w:rsidRPr="00DE4C07" w:rsidRDefault="00933626" w:rsidP="007E056A">
            <w:pPr>
              <w:suppressAutoHyphens/>
              <w:spacing w:after="0" w:line="240" w:lineRule="auto"/>
              <w:ind w:left="683"/>
              <w:rPr>
                <w:rFonts w:eastAsia="Times New Roman"/>
                <w:lang w:val="ru-RU" w:eastAsia="lv-LV"/>
              </w:rPr>
            </w:pPr>
            <w:r w:rsidRPr="00DE4C07">
              <w:rPr>
                <w:rFonts w:eastAsia="Times New Roman"/>
                <w:b/>
                <w:bCs/>
                <w:lang w:val="ru-RU" w:eastAsia="ar-SA"/>
              </w:rPr>
              <w:t>pieredze</w:t>
            </w:r>
          </w:p>
        </w:tc>
        <w:tc>
          <w:tcPr>
            <w:tcW w:w="3520" w:type="pct"/>
            <w:tcBorders>
              <w:top w:val="outset" w:sz="6" w:space="0" w:color="414142"/>
              <w:left w:val="outset" w:sz="6" w:space="0" w:color="414142"/>
              <w:right w:val="outset" w:sz="6" w:space="0" w:color="414142"/>
            </w:tcBorders>
            <w:hideMark/>
          </w:tcPr>
          <w:p w14:paraId="66F081A6" w14:textId="41C106EA" w:rsidR="00933626" w:rsidRPr="00DE4C07" w:rsidRDefault="00933626" w:rsidP="00377615">
            <w:pPr>
              <w:suppressAutoHyphens/>
              <w:spacing w:after="0" w:line="240" w:lineRule="auto"/>
              <w:ind w:left="109" w:right="124"/>
              <w:rPr>
                <w:rFonts w:eastAsia="Times New Roman"/>
                <w:lang w:eastAsia="lv-LV"/>
              </w:rPr>
            </w:pPr>
            <w:r>
              <w:rPr>
                <w:rFonts w:eastAsia="Times New Roman"/>
                <w:lang w:eastAsia="ar-SA"/>
              </w:rPr>
              <w:t xml:space="preserve">vēlama  </w:t>
            </w:r>
            <w:r w:rsidR="009F5D48">
              <w:rPr>
                <w:rFonts w:eastAsia="Times New Roman"/>
                <w:lang w:eastAsia="ar-SA"/>
              </w:rPr>
              <w:t>3 (</w:t>
            </w:r>
            <w:r>
              <w:rPr>
                <w:rFonts w:eastAsia="Times New Roman"/>
                <w:lang w:eastAsia="ar-SA"/>
              </w:rPr>
              <w:t>tr</w:t>
            </w:r>
            <w:r w:rsidR="009F5D48">
              <w:rPr>
                <w:rFonts w:eastAsia="Times New Roman"/>
                <w:lang w:eastAsia="ar-SA"/>
              </w:rPr>
              <w:t>īs)</w:t>
            </w:r>
            <w:r>
              <w:rPr>
                <w:rFonts w:eastAsia="Times New Roman"/>
                <w:lang w:eastAsia="ar-SA"/>
              </w:rPr>
              <w:t xml:space="preserve"> gadu  pieredze attiecīgi iegūtajai izglītībai,</w:t>
            </w:r>
            <w:r w:rsidRPr="00DE4C07">
              <w:rPr>
                <w:rFonts w:eastAsia="Times New Roman"/>
                <w:lang w:eastAsia="ar-SA"/>
              </w:rPr>
              <w:t xml:space="preserve"> </w:t>
            </w:r>
            <w:r>
              <w:rPr>
                <w:rFonts w:eastAsia="Times New Roman"/>
                <w:lang w:eastAsia="ar-SA"/>
              </w:rPr>
              <w:t>(</w:t>
            </w:r>
            <w:r w:rsidRPr="00DE4C07">
              <w:rPr>
                <w:rFonts w:eastAsia="Times New Roman"/>
                <w:lang w:eastAsia="ar-SA"/>
              </w:rPr>
              <w:t>valsts vai pašvaldības institūcijā</w:t>
            </w:r>
            <w:r>
              <w:rPr>
                <w:rFonts w:eastAsia="Times New Roman"/>
                <w:lang w:eastAsia="ar-SA"/>
              </w:rPr>
              <w:t xml:space="preserve"> </w:t>
            </w:r>
            <w:r w:rsidR="00453CB1">
              <w:rPr>
                <w:rFonts w:eastAsia="Times New Roman"/>
                <w:lang w:eastAsia="lv-LV"/>
              </w:rPr>
              <w:t>-</w:t>
            </w:r>
            <w:r w:rsidR="009F5D48">
              <w:rPr>
                <w:rFonts w:eastAsia="Times New Roman"/>
                <w:lang w:eastAsia="lv-LV"/>
              </w:rPr>
              <w:t xml:space="preserve"> prioritāra</w:t>
            </w:r>
            <w:r w:rsidRPr="00DE4C07">
              <w:rPr>
                <w:rFonts w:eastAsia="Times New Roman"/>
                <w:lang w:eastAsia="lv-LV"/>
              </w:rPr>
              <w:t>)</w:t>
            </w:r>
          </w:p>
        </w:tc>
      </w:tr>
      <w:bookmarkEnd w:id="0"/>
      <w:tr w:rsidR="00933626" w:rsidRPr="00DE4C07" w14:paraId="6DF73A36" w14:textId="77777777" w:rsidTr="00377615">
        <w:trPr>
          <w:trHeight w:val="304"/>
        </w:trPr>
        <w:tc>
          <w:tcPr>
            <w:tcW w:w="1480" w:type="pct"/>
            <w:vMerge w:val="restart"/>
            <w:tcBorders>
              <w:top w:val="outset" w:sz="6" w:space="0" w:color="414142"/>
              <w:left w:val="outset" w:sz="6" w:space="0" w:color="414142"/>
              <w:right w:val="outset" w:sz="6" w:space="0" w:color="414142"/>
            </w:tcBorders>
            <w:hideMark/>
          </w:tcPr>
          <w:p w14:paraId="11C73646" w14:textId="77777777" w:rsidR="00453CB1" w:rsidRDefault="00933626" w:rsidP="007E056A">
            <w:pPr>
              <w:suppressAutoHyphens/>
              <w:spacing w:after="0" w:line="240" w:lineRule="auto"/>
              <w:ind w:left="683" w:hanging="567"/>
              <w:rPr>
                <w:rFonts w:eastAsia="Times New Roman"/>
                <w:b/>
                <w:bCs/>
                <w:lang w:eastAsia="ar-SA"/>
              </w:rPr>
            </w:pPr>
            <w:r>
              <w:rPr>
                <w:rFonts w:eastAsia="Times New Roman"/>
                <w:caps/>
                <w:lang w:val="ru-RU" w:eastAsia="lv-LV"/>
              </w:rPr>
              <w:t>12.3</w:t>
            </w:r>
            <w:r w:rsidRPr="00DE4C07">
              <w:rPr>
                <w:rFonts w:eastAsia="Times New Roman"/>
                <w:caps/>
                <w:lang w:val="ru-RU" w:eastAsia="lv-LV"/>
              </w:rPr>
              <w:t xml:space="preserve">. </w:t>
            </w:r>
            <w:r w:rsidRPr="00DE4C07">
              <w:rPr>
                <w:rFonts w:eastAsia="Times New Roman"/>
                <w:b/>
                <w:bCs/>
                <w:lang w:val="ru-RU" w:eastAsia="ar-SA"/>
              </w:rPr>
              <w:t xml:space="preserve">Vispārējās </w:t>
            </w:r>
          </w:p>
          <w:p w14:paraId="679A70C0" w14:textId="66061101" w:rsidR="00453CB1" w:rsidRDefault="00933626" w:rsidP="007E056A">
            <w:pPr>
              <w:suppressAutoHyphens/>
              <w:spacing w:after="0" w:line="240" w:lineRule="auto"/>
              <w:ind w:left="683"/>
              <w:rPr>
                <w:rFonts w:eastAsia="Times New Roman"/>
                <w:b/>
                <w:bCs/>
                <w:lang w:eastAsia="ar-SA"/>
              </w:rPr>
            </w:pPr>
            <w:r w:rsidRPr="00DE4C07">
              <w:rPr>
                <w:rFonts w:eastAsia="Times New Roman"/>
                <w:b/>
                <w:bCs/>
                <w:lang w:val="ru-RU" w:eastAsia="ar-SA"/>
              </w:rPr>
              <w:t xml:space="preserve">zināšanas </w:t>
            </w:r>
          </w:p>
          <w:p w14:paraId="22145ED0" w14:textId="5C05DA74" w:rsidR="00933626" w:rsidRPr="00DE4C07" w:rsidRDefault="00933626" w:rsidP="007E056A">
            <w:pPr>
              <w:suppressAutoHyphens/>
              <w:spacing w:after="0" w:line="240" w:lineRule="auto"/>
              <w:ind w:left="683"/>
              <w:rPr>
                <w:rFonts w:eastAsia="Times New Roman"/>
                <w:lang w:val="ru-RU" w:eastAsia="lv-LV"/>
              </w:rPr>
            </w:pPr>
            <w:r w:rsidRPr="00DE4C07">
              <w:rPr>
                <w:rFonts w:eastAsia="Times New Roman"/>
                <w:b/>
                <w:bCs/>
                <w:lang w:val="ru-RU" w:eastAsia="ar-SA"/>
              </w:rPr>
              <w:t>un prasmes</w:t>
            </w:r>
          </w:p>
        </w:tc>
        <w:tc>
          <w:tcPr>
            <w:tcW w:w="3520" w:type="pct"/>
            <w:tcBorders>
              <w:top w:val="outset" w:sz="6" w:space="0" w:color="414142"/>
              <w:left w:val="outset" w:sz="6" w:space="0" w:color="414142"/>
              <w:bottom w:val="outset" w:sz="6" w:space="0" w:color="414142"/>
              <w:right w:val="outset" w:sz="6" w:space="0" w:color="414142"/>
            </w:tcBorders>
            <w:hideMark/>
          </w:tcPr>
          <w:p w14:paraId="02861C45" w14:textId="5CA8D747" w:rsidR="00933626" w:rsidRPr="00DE4C07" w:rsidRDefault="00933626" w:rsidP="00377615">
            <w:pPr>
              <w:suppressAutoHyphens/>
              <w:spacing w:after="0" w:line="240" w:lineRule="auto"/>
              <w:ind w:left="109" w:right="124"/>
              <w:jc w:val="both"/>
              <w:rPr>
                <w:rFonts w:eastAsia="Times New Roman"/>
                <w:lang w:val="ru-RU" w:eastAsia="lv-LV"/>
              </w:rPr>
            </w:pPr>
            <w:r w:rsidRPr="00DE4C07">
              <w:rPr>
                <w:rFonts w:eastAsia="Times New Roman"/>
                <w:lang w:eastAsia="lv-LV"/>
              </w:rPr>
              <w:t xml:space="preserve">ar pašvaldības darbu </w:t>
            </w:r>
            <w:r w:rsidR="00175566">
              <w:rPr>
                <w:rFonts w:eastAsia="Times New Roman"/>
                <w:lang w:eastAsia="lv-LV"/>
              </w:rPr>
              <w:t xml:space="preserve">un </w:t>
            </w:r>
            <w:r w:rsidR="00175566" w:rsidRPr="00453CB1">
              <w:rPr>
                <w:rFonts w:eastAsia="Times New Roman"/>
                <w:lang w:eastAsia="lv-LV"/>
              </w:rPr>
              <w:t>amata pienākum</w:t>
            </w:r>
            <w:r w:rsidR="00EF6B19" w:rsidRPr="00453CB1">
              <w:rPr>
                <w:rFonts w:eastAsia="Times New Roman"/>
                <w:lang w:eastAsia="lv-LV"/>
              </w:rPr>
              <w:t>u</w:t>
            </w:r>
            <w:r w:rsidR="00175566" w:rsidRPr="00453CB1">
              <w:rPr>
                <w:rFonts w:eastAsia="Times New Roman"/>
                <w:lang w:eastAsia="lv-LV"/>
              </w:rPr>
              <w:t xml:space="preserve"> izpildi </w:t>
            </w:r>
            <w:r w:rsidRPr="00DE4C07">
              <w:rPr>
                <w:rFonts w:eastAsia="Times New Roman"/>
                <w:lang w:eastAsia="lv-LV"/>
              </w:rPr>
              <w:t>saistītā normatīvā regulējuma pārzināšana</w:t>
            </w:r>
            <w:r w:rsidR="00175566">
              <w:rPr>
                <w:rFonts w:eastAsia="Times New Roman"/>
                <w:lang w:eastAsia="lv-LV"/>
              </w:rPr>
              <w:t>, izpratne par to</w:t>
            </w:r>
            <w:r w:rsidRPr="00DE4C07">
              <w:rPr>
                <w:rFonts w:eastAsia="Times New Roman"/>
                <w:lang w:eastAsia="lv-LV"/>
              </w:rPr>
              <w:t xml:space="preserve"> un izmantošana pienākumu veikšanā</w:t>
            </w:r>
          </w:p>
        </w:tc>
      </w:tr>
      <w:tr w:rsidR="00933626" w:rsidRPr="00DE4C07" w14:paraId="7D45F1DC" w14:textId="77777777" w:rsidTr="00377615">
        <w:trPr>
          <w:trHeight w:val="304"/>
        </w:trPr>
        <w:tc>
          <w:tcPr>
            <w:tcW w:w="1480" w:type="pct"/>
            <w:vMerge/>
            <w:tcBorders>
              <w:top w:val="outset" w:sz="6" w:space="0" w:color="414142"/>
              <w:left w:val="outset" w:sz="6" w:space="0" w:color="414142"/>
              <w:right w:val="outset" w:sz="6" w:space="0" w:color="414142"/>
            </w:tcBorders>
          </w:tcPr>
          <w:p w14:paraId="5EAA9E2B" w14:textId="77777777" w:rsidR="00933626" w:rsidRDefault="00933626" w:rsidP="00175566">
            <w:pPr>
              <w:suppressAutoHyphens/>
              <w:spacing w:after="0" w:line="240" w:lineRule="auto"/>
              <w:ind w:hanging="284"/>
              <w:rPr>
                <w:rFonts w:eastAsia="Times New Roman"/>
                <w:caps/>
                <w:lang w:val="ru-RU" w:eastAsia="lv-LV"/>
              </w:rPr>
            </w:pPr>
          </w:p>
        </w:tc>
        <w:tc>
          <w:tcPr>
            <w:tcW w:w="3520" w:type="pct"/>
            <w:tcBorders>
              <w:top w:val="outset" w:sz="6" w:space="0" w:color="414142"/>
              <w:left w:val="outset" w:sz="6" w:space="0" w:color="414142"/>
              <w:bottom w:val="outset" w:sz="6" w:space="0" w:color="414142"/>
              <w:right w:val="outset" w:sz="6" w:space="0" w:color="414142"/>
            </w:tcBorders>
          </w:tcPr>
          <w:p w14:paraId="5282C17E" w14:textId="35EACA43" w:rsidR="00933626" w:rsidRPr="00DE4C07" w:rsidRDefault="00933626" w:rsidP="00377615">
            <w:pPr>
              <w:suppressAutoHyphens/>
              <w:spacing w:after="0" w:line="240" w:lineRule="auto"/>
              <w:ind w:left="109" w:right="124"/>
              <w:jc w:val="both"/>
              <w:rPr>
                <w:rFonts w:eastAsia="Times New Roman"/>
                <w:lang w:eastAsia="lv-LV"/>
              </w:rPr>
            </w:pPr>
            <w:r w:rsidRPr="000374E7">
              <w:rPr>
                <w:rFonts w:eastAsia="Times New Roman"/>
                <w:lang w:eastAsia="lv-LV"/>
              </w:rPr>
              <w:t>iemaņas budžeta plāna (savas kompetences ietvaros) sastādīšanā un tā izpildes organizēšanā</w:t>
            </w:r>
          </w:p>
        </w:tc>
      </w:tr>
      <w:tr w:rsidR="00933626" w:rsidRPr="00DE4C07" w14:paraId="3C3CB68C" w14:textId="77777777" w:rsidTr="00377615">
        <w:trPr>
          <w:trHeight w:val="304"/>
        </w:trPr>
        <w:tc>
          <w:tcPr>
            <w:tcW w:w="1480" w:type="pct"/>
            <w:vMerge/>
            <w:tcBorders>
              <w:top w:val="outset" w:sz="6" w:space="0" w:color="414142"/>
              <w:left w:val="outset" w:sz="6" w:space="0" w:color="414142"/>
              <w:right w:val="outset" w:sz="6" w:space="0" w:color="414142"/>
            </w:tcBorders>
          </w:tcPr>
          <w:p w14:paraId="40811DD5" w14:textId="77777777" w:rsidR="00933626" w:rsidRPr="00377615" w:rsidRDefault="00933626" w:rsidP="00175566">
            <w:pPr>
              <w:suppressAutoHyphens/>
              <w:spacing w:after="0" w:line="240" w:lineRule="auto"/>
              <w:ind w:hanging="284"/>
              <w:rPr>
                <w:rFonts w:eastAsia="Times New Roman"/>
                <w:caps/>
                <w:lang w:val="ru-RU" w:eastAsia="lv-LV"/>
              </w:rPr>
            </w:pPr>
          </w:p>
        </w:tc>
        <w:tc>
          <w:tcPr>
            <w:tcW w:w="3520" w:type="pct"/>
            <w:tcBorders>
              <w:top w:val="outset" w:sz="6" w:space="0" w:color="414142"/>
              <w:left w:val="outset" w:sz="6" w:space="0" w:color="414142"/>
              <w:bottom w:val="outset" w:sz="6" w:space="0" w:color="414142"/>
              <w:right w:val="outset" w:sz="6" w:space="0" w:color="414142"/>
            </w:tcBorders>
          </w:tcPr>
          <w:p w14:paraId="34625AA8" w14:textId="77777777" w:rsidR="00933626" w:rsidRPr="00DE4C07" w:rsidRDefault="00933626" w:rsidP="00377615">
            <w:pPr>
              <w:suppressAutoHyphens/>
              <w:spacing w:after="0" w:line="240" w:lineRule="auto"/>
              <w:ind w:left="109" w:right="124"/>
              <w:jc w:val="both"/>
              <w:rPr>
                <w:rFonts w:eastAsia="Times New Roman"/>
                <w:lang w:eastAsia="lv-LV"/>
              </w:rPr>
            </w:pPr>
            <w:r w:rsidRPr="00DE4C07">
              <w:rPr>
                <w:rFonts w:eastAsia="Times New Roman"/>
                <w:lang w:val="en-US" w:eastAsia="lv-LV"/>
              </w:rPr>
              <w:t>valsts valodas prasme augstākajā pakāpē</w:t>
            </w:r>
          </w:p>
        </w:tc>
      </w:tr>
      <w:tr w:rsidR="00933626" w:rsidRPr="00DE4C07" w14:paraId="615A59AB" w14:textId="77777777" w:rsidTr="00377615">
        <w:trPr>
          <w:trHeight w:val="304"/>
        </w:trPr>
        <w:tc>
          <w:tcPr>
            <w:tcW w:w="1480" w:type="pct"/>
            <w:vMerge/>
            <w:tcBorders>
              <w:top w:val="outset" w:sz="6" w:space="0" w:color="414142"/>
              <w:left w:val="outset" w:sz="6" w:space="0" w:color="414142"/>
              <w:right w:val="outset" w:sz="6" w:space="0" w:color="414142"/>
            </w:tcBorders>
          </w:tcPr>
          <w:p w14:paraId="0033F8B2" w14:textId="77777777" w:rsidR="00933626" w:rsidRPr="00DE4C07" w:rsidRDefault="00933626" w:rsidP="00175566">
            <w:pPr>
              <w:suppressAutoHyphens/>
              <w:spacing w:after="0" w:line="240" w:lineRule="auto"/>
              <w:ind w:hanging="284"/>
              <w:rPr>
                <w:rFonts w:eastAsia="Times New Roman"/>
                <w:caps/>
                <w:lang w:val="en-US" w:eastAsia="lv-LV"/>
              </w:rPr>
            </w:pPr>
          </w:p>
        </w:tc>
        <w:tc>
          <w:tcPr>
            <w:tcW w:w="3520" w:type="pct"/>
            <w:tcBorders>
              <w:top w:val="outset" w:sz="6" w:space="0" w:color="414142"/>
              <w:left w:val="outset" w:sz="6" w:space="0" w:color="414142"/>
              <w:bottom w:val="outset" w:sz="6" w:space="0" w:color="414142"/>
              <w:right w:val="outset" w:sz="6" w:space="0" w:color="414142"/>
            </w:tcBorders>
          </w:tcPr>
          <w:p w14:paraId="64D8845A" w14:textId="705FDD4E" w:rsidR="00933626" w:rsidRPr="00DE4C07" w:rsidRDefault="00933626" w:rsidP="00377615">
            <w:pPr>
              <w:suppressAutoHyphens/>
              <w:spacing w:after="0" w:line="240" w:lineRule="auto"/>
              <w:ind w:left="109" w:right="124"/>
              <w:jc w:val="both"/>
              <w:rPr>
                <w:rFonts w:eastAsia="Times New Roman"/>
                <w:lang w:eastAsia="lv-LV"/>
              </w:rPr>
            </w:pPr>
            <w:r w:rsidRPr="00DE4C07">
              <w:rPr>
                <w:rFonts w:eastAsia="Times New Roman"/>
                <w:lang w:eastAsia="lv-LV"/>
              </w:rPr>
              <w:t xml:space="preserve">prasme rīkoties ar informācijas tehnoloģijām, elektroniskajiem saziņas līdzekļiem un biroja tehniku, </w:t>
            </w:r>
            <w:r w:rsidRPr="00DE4C07">
              <w:rPr>
                <w:rFonts w:eastAsia="Times New Roman"/>
                <w:lang w:eastAsia="ar-SA"/>
              </w:rPr>
              <w:t xml:space="preserve">labas iemaņas darbā ar datoru, lietojumprogrammām un citu biroja tehniku, </w:t>
            </w:r>
            <w:r w:rsidRPr="000374E7">
              <w:rPr>
                <w:rFonts w:eastAsia="Times New Roman"/>
                <w:lang w:eastAsia="ar-SA"/>
              </w:rPr>
              <w:t>vēlamas pastiprinātas Excel, MS Word zināšanas</w:t>
            </w:r>
          </w:p>
        </w:tc>
      </w:tr>
      <w:tr w:rsidR="00933626" w:rsidRPr="00DE4C07" w14:paraId="711D6C3D" w14:textId="77777777" w:rsidTr="00377615">
        <w:trPr>
          <w:trHeight w:val="304"/>
        </w:trPr>
        <w:tc>
          <w:tcPr>
            <w:tcW w:w="1480" w:type="pct"/>
            <w:vMerge/>
            <w:tcBorders>
              <w:top w:val="outset" w:sz="6" w:space="0" w:color="414142"/>
              <w:left w:val="outset" w:sz="6" w:space="0" w:color="414142"/>
              <w:right w:val="outset" w:sz="6" w:space="0" w:color="414142"/>
            </w:tcBorders>
          </w:tcPr>
          <w:p w14:paraId="622EEFB4" w14:textId="77777777" w:rsidR="00933626" w:rsidRPr="00DE4C07" w:rsidRDefault="00933626" w:rsidP="00175566">
            <w:pPr>
              <w:suppressAutoHyphens/>
              <w:spacing w:after="0" w:line="240" w:lineRule="auto"/>
              <w:ind w:hanging="284"/>
              <w:rPr>
                <w:rFonts w:eastAsia="Times New Roman"/>
                <w:caps/>
                <w:lang w:eastAsia="lv-LV"/>
              </w:rPr>
            </w:pPr>
          </w:p>
        </w:tc>
        <w:tc>
          <w:tcPr>
            <w:tcW w:w="3520" w:type="pct"/>
            <w:tcBorders>
              <w:top w:val="outset" w:sz="6" w:space="0" w:color="414142"/>
              <w:left w:val="outset" w:sz="6" w:space="0" w:color="414142"/>
              <w:bottom w:val="outset" w:sz="6" w:space="0" w:color="414142"/>
              <w:right w:val="outset" w:sz="6" w:space="0" w:color="414142"/>
            </w:tcBorders>
          </w:tcPr>
          <w:p w14:paraId="3DAEAC86" w14:textId="674274EF" w:rsidR="00933626" w:rsidRPr="00DE4C07" w:rsidRDefault="00933626" w:rsidP="00377615">
            <w:pPr>
              <w:suppressAutoHyphens/>
              <w:spacing w:after="0" w:line="240" w:lineRule="auto"/>
              <w:ind w:left="109" w:right="124"/>
              <w:jc w:val="both"/>
              <w:rPr>
                <w:rFonts w:eastAsia="Times New Roman"/>
                <w:lang w:eastAsia="lv-LV"/>
              </w:rPr>
            </w:pPr>
            <w:r w:rsidRPr="00DE4C07">
              <w:rPr>
                <w:rFonts w:eastAsia="Times New Roman"/>
                <w:lang w:eastAsia="lv-LV"/>
              </w:rPr>
              <w:t>zināšanas par dokumentu izstrādi, noformēšanu un  uzglabāšanu</w:t>
            </w:r>
          </w:p>
        </w:tc>
      </w:tr>
      <w:tr w:rsidR="00933626" w:rsidRPr="00DE4C07" w14:paraId="5A754CBB" w14:textId="77777777" w:rsidTr="00377615">
        <w:trPr>
          <w:trHeight w:val="304"/>
        </w:trPr>
        <w:tc>
          <w:tcPr>
            <w:tcW w:w="1480" w:type="pct"/>
            <w:vMerge/>
            <w:tcBorders>
              <w:left w:val="outset" w:sz="6" w:space="0" w:color="414142"/>
              <w:right w:val="outset" w:sz="6" w:space="0" w:color="414142"/>
            </w:tcBorders>
          </w:tcPr>
          <w:p w14:paraId="10CE5F04" w14:textId="77777777" w:rsidR="00933626" w:rsidRPr="00DE4C07" w:rsidRDefault="00933626" w:rsidP="00175566">
            <w:pPr>
              <w:suppressAutoHyphens/>
              <w:spacing w:after="0" w:line="240" w:lineRule="auto"/>
              <w:ind w:hanging="284"/>
              <w:rPr>
                <w:rFonts w:eastAsia="Times New Roman"/>
                <w:caps/>
                <w:lang w:eastAsia="lv-LV"/>
              </w:rPr>
            </w:pPr>
          </w:p>
        </w:tc>
        <w:tc>
          <w:tcPr>
            <w:tcW w:w="3520" w:type="pct"/>
            <w:tcBorders>
              <w:top w:val="outset" w:sz="6" w:space="0" w:color="414142"/>
              <w:left w:val="outset" w:sz="6" w:space="0" w:color="414142"/>
              <w:bottom w:val="outset" w:sz="6" w:space="0" w:color="414142"/>
              <w:right w:val="outset" w:sz="6" w:space="0" w:color="414142"/>
            </w:tcBorders>
          </w:tcPr>
          <w:p w14:paraId="581FE3DC" w14:textId="3E4350C6" w:rsidR="00933626" w:rsidRPr="00DE4C07" w:rsidRDefault="00933626" w:rsidP="00377615">
            <w:pPr>
              <w:suppressAutoHyphens/>
              <w:spacing w:after="0" w:line="240" w:lineRule="auto"/>
              <w:ind w:left="109" w:right="124"/>
              <w:jc w:val="both"/>
              <w:rPr>
                <w:rFonts w:eastAsia="Times New Roman"/>
                <w:lang w:eastAsia="lv-LV"/>
              </w:rPr>
            </w:pPr>
            <w:r>
              <w:rPr>
                <w:rFonts w:eastAsia="Times New Roman"/>
                <w:lang w:eastAsia="lv-LV"/>
              </w:rPr>
              <w:t>autovadītāja apliecība</w:t>
            </w:r>
            <w:r w:rsidR="00175566">
              <w:rPr>
                <w:rFonts w:eastAsia="Times New Roman"/>
                <w:lang w:eastAsia="lv-LV"/>
              </w:rPr>
              <w:t xml:space="preserve"> – </w:t>
            </w:r>
            <w:r w:rsidRPr="00DE4C07">
              <w:rPr>
                <w:rFonts w:eastAsia="Times New Roman"/>
                <w:lang w:eastAsia="lv-LV"/>
              </w:rPr>
              <w:t>B kategorija</w:t>
            </w:r>
          </w:p>
        </w:tc>
      </w:tr>
    </w:tbl>
    <w:tbl>
      <w:tblPr>
        <w:tblW w:w="6071" w:type="pct"/>
        <w:tblInd w:w="-859"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852"/>
        <w:gridCol w:w="9214"/>
      </w:tblGrid>
      <w:tr w:rsidR="000C0018" w:rsidRPr="001303B4" w14:paraId="0F300126" w14:textId="77777777" w:rsidTr="00377615">
        <w:tc>
          <w:tcPr>
            <w:tcW w:w="5000" w:type="pct"/>
            <w:gridSpan w:val="2"/>
            <w:tcBorders>
              <w:top w:val="outset" w:sz="6" w:space="0" w:color="414142"/>
              <w:left w:val="outset" w:sz="6" w:space="0" w:color="414142"/>
              <w:bottom w:val="outset" w:sz="6" w:space="0" w:color="414142"/>
              <w:right w:val="outset" w:sz="6" w:space="0" w:color="414142"/>
            </w:tcBorders>
            <w:hideMark/>
          </w:tcPr>
          <w:p w14:paraId="32520253" w14:textId="77777777" w:rsidR="000C0018" w:rsidRPr="001303B4" w:rsidRDefault="000C0018" w:rsidP="00175566">
            <w:pPr>
              <w:tabs>
                <w:tab w:val="left" w:pos="5291"/>
              </w:tabs>
              <w:spacing w:after="0"/>
              <w:rPr>
                <w:lang w:eastAsia="lv-LV"/>
              </w:rPr>
            </w:pPr>
            <w:r w:rsidRPr="001303B4">
              <w:rPr>
                <w:lang w:eastAsia="lv-LV"/>
              </w:rPr>
              <w:t>13. </w:t>
            </w:r>
            <w:r w:rsidRPr="001303B4">
              <w:rPr>
                <w:b/>
                <w:lang w:eastAsia="lv-LV"/>
              </w:rPr>
              <w:t>Amata atbildība:</w:t>
            </w:r>
          </w:p>
        </w:tc>
      </w:tr>
      <w:tr w:rsidR="000C0018" w:rsidRPr="001303B4" w14:paraId="5A41D7DB" w14:textId="77777777" w:rsidTr="00377615">
        <w:tc>
          <w:tcPr>
            <w:tcW w:w="423" w:type="pct"/>
            <w:tcBorders>
              <w:top w:val="outset" w:sz="6" w:space="0" w:color="414142"/>
              <w:left w:val="outset" w:sz="6" w:space="0" w:color="414142"/>
              <w:bottom w:val="outset" w:sz="6" w:space="0" w:color="414142"/>
              <w:right w:val="outset" w:sz="6" w:space="0" w:color="414142"/>
            </w:tcBorders>
          </w:tcPr>
          <w:p w14:paraId="3FA8BDDC" w14:textId="77777777" w:rsidR="000C0018" w:rsidRPr="001303B4" w:rsidRDefault="000C0018" w:rsidP="00175566">
            <w:pPr>
              <w:tabs>
                <w:tab w:val="left" w:pos="5291"/>
              </w:tabs>
              <w:spacing w:after="0"/>
              <w:rPr>
                <w:lang w:eastAsia="lv-LV"/>
              </w:rPr>
            </w:pPr>
            <w:r w:rsidRPr="001303B4">
              <w:rPr>
                <w:lang w:eastAsia="lv-LV"/>
              </w:rPr>
              <w:t>13.1.</w:t>
            </w:r>
          </w:p>
        </w:tc>
        <w:tc>
          <w:tcPr>
            <w:tcW w:w="4577" w:type="pct"/>
            <w:tcBorders>
              <w:top w:val="outset" w:sz="6" w:space="0" w:color="414142"/>
              <w:left w:val="outset" w:sz="6" w:space="0" w:color="414142"/>
              <w:bottom w:val="outset" w:sz="6" w:space="0" w:color="414142"/>
              <w:right w:val="outset" w:sz="6" w:space="0" w:color="414142"/>
            </w:tcBorders>
          </w:tcPr>
          <w:p w14:paraId="47887D75" w14:textId="77777777" w:rsidR="000C0018" w:rsidRPr="001303B4" w:rsidRDefault="000C0018" w:rsidP="00377615">
            <w:pPr>
              <w:tabs>
                <w:tab w:val="left" w:pos="5291"/>
              </w:tabs>
              <w:spacing w:after="0"/>
              <w:ind w:left="113" w:right="124"/>
              <w:jc w:val="both"/>
              <w:rPr>
                <w:lang w:eastAsia="lv-LV"/>
              </w:rPr>
            </w:pPr>
            <w:r w:rsidRPr="001303B4">
              <w:rPr>
                <w:lang w:eastAsia="lv-LV"/>
              </w:rPr>
              <w:t>par pieņemtajiem lēmumiem, veiktajām darbībām un rezultātiem, t. sk., bezdarbību</w:t>
            </w:r>
          </w:p>
        </w:tc>
      </w:tr>
      <w:tr w:rsidR="000C0018" w:rsidRPr="001303B4" w14:paraId="60A3462E" w14:textId="77777777" w:rsidTr="00377615">
        <w:tc>
          <w:tcPr>
            <w:tcW w:w="423" w:type="pct"/>
            <w:tcBorders>
              <w:top w:val="outset" w:sz="6" w:space="0" w:color="414142"/>
              <w:left w:val="outset" w:sz="6" w:space="0" w:color="414142"/>
              <w:bottom w:val="outset" w:sz="6" w:space="0" w:color="414142"/>
              <w:right w:val="outset" w:sz="6" w:space="0" w:color="414142"/>
            </w:tcBorders>
          </w:tcPr>
          <w:p w14:paraId="2B02CB0B" w14:textId="77777777" w:rsidR="000C0018" w:rsidRPr="001303B4" w:rsidRDefault="000C0018" w:rsidP="00175566">
            <w:pPr>
              <w:tabs>
                <w:tab w:val="left" w:pos="5291"/>
              </w:tabs>
              <w:spacing w:after="0"/>
              <w:rPr>
                <w:lang w:eastAsia="lv-LV"/>
              </w:rPr>
            </w:pPr>
            <w:r w:rsidRPr="001303B4">
              <w:rPr>
                <w:lang w:eastAsia="lv-LV"/>
              </w:rPr>
              <w:t>13.2.</w:t>
            </w:r>
          </w:p>
        </w:tc>
        <w:tc>
          <w:tcPr>
            <w:tcW w:w="4577" w:type="pct"/>
            <w:tcBorders>
              <w:top w:val="outset" w:sz="6" w:space="0" w:color="414142"/>
              <w:left w:val="outset" w:sz="6" w:space="0" w:color="414142"/>
              <w:bottom w:val="outset" w:sz="6" w:space="0" w:color="414142"/>
              <w:right w:val="outset" w:sz="6" w:space="0" w:color="414142"/>
            </w:tcBorders>
          </w:tcPr>
          <w:p w14:paraId="253440B6" w14:textId="77777777" w:rsidR="000C0018" w:rsidRPr="001303B4" w:rsidRDefault="000C0018" w:rsidP="00377615">
            <w:pPr>
              <w:tabs>
                <w:tab w:val="left" w:pos="5291"/>
              </w:tabs>
              <w:spacing w:after="0"/>
              <w:ind w:left="113" w:right="124"/>
              <w:jc w:val="both"/>
              <w:rPr>
                <w:lang w:eastAsia="lv-LV"/>
              </w:rPr>
            </w:pPr>
            <w:r w:rsidRPr="001303B4">
              <w:rPr>
                <w:lang w:eastAsia="lv-LV"/>
              </w:rPr>
              <w:t>par amata pienākumu savlaicīgu un kvalitatīvu izpildi, amata pienākumu izpildes rezultātiem, par lēmumu, kurus nepieciešams pieņemt, veicot amata pienākumus, tiesiskumu un izpildi, par tiesiski izdotu rīkojumu izpildi</w:t>
            </w:r>
          </w:p>
        </w:tc>
      </w:tr>
      <w:tr w:rsidR="000C0018" w:rsidRPr="001303B4" w14:paraId="00B8BDB6" w14:textId="77777777" w:rsidTr="00377615">
        <w:tc>
          <w:tcPr>
            <w:tcW w:w="423" w:type="pct"/>
            <w:tcBorders>
              <w:top w:val="outset" w:sz="6" w:space="0" w:color="414142"/>
              <w:left w:val="outset" w:sz="6" w:space="0" w:color="414142"/>
              <w:bottom w:val="outset" w:sz="6" w:space="0" w:color="414142"/>
              <w:right w:val="outset" w:sz="6" w:space="0" w:color="414142"/>
            </w:tcBorders>
          </w:tcPr>
          <w:p w14:paraId="72C83829" w14:textId="77777777" w:rsidR="000C0018" w:rsidRPr="001303B4" w:rsidRDefault="000C0018" w:rsidP="00175566">
            <w:pPr>
              <w:tabs>
                <w:tab w:val="left" w:pos="5291"/>
              </w:tabs>
              <w:spacing w:after="0"/>
              <w:rPr>
                <w:lang w:eastAsia="lv-LV"/>
              </w:rPr>
            </w:pPr>
            <w:r w:rsidRPr="001303B4">
              <w:rPr>
                <w:lang w:eastAsia="lv-LV"/>
              </w:rPr>
              <w:t>13.3.</w:t>
            </w:r>
          </w:p>
        </w:tc>
        <w:tc>
          <w:tcPr>
            <w:tcW w:w="4577" w:type="pct"/>
            <w:tcBorders>
              <w:top w:val="outset" w:sz="6" w:space="0" w:color="414142"/>
              <w:left w:val="outset" w:sz="6" w:space="0" w:color="414142"/>
              <w:bottom w:val="outset" w:sz="6" w:space="0" w:color="414142"/>
              <w:right w:val="outset" w:sz="6" w:space="0" w:color="414142"/>
            </w:tcBorders>
          </w:tcPr>
          <w:p w14:paraId="061F7ADA" w14:textId="77777777" w:rsidR="000C0018" w:rsidRPr="001303B4" w:rsidRDefault="000C0018" w:rsidP="00377615">
            <w:pPr>
              <w:tabs>
                <w:tab w:val="left" w:pos="5291"/>
              </w:tabs>
              <w:spacing w:after="0"/>
              <w:ind w:left="113" w:right="124"/>
              <w:jc w:val="both"/>
              <w:rPr>
                <w:lang w:eastAsia="lv-LV"/>
              </w:rPr>
            </w:pPr>
            <w:r w:rsidRPr="001303B4">
              <w:rPr>
                <w:lang w:eastAsia="lv-LV"/>
              </w:rPr>
              <w:t>par ierobežotas pieejamības informācijas, personas datu u.c. informācijas, kas iegūta veicot amata pienākumus, glabāšanu tā, lai tā nebūtu tieši vai net</w:t>
            </w:r>
            <w:r>
              <w:rPr>
                <w:lang w:eastAsia="lv-LV"/>
              </w:rPr>
              <w:t>ieši pieejama trešajām personām</w:t>
            </w:r>
          </w:p>
        </w:tc>
      </w:tr>
      <w:tr w:rsidR="000C0018" w:rsidRPr="001303B4" w14:paraId="0F719DB5" w14:textId="77777777" w:rsidTr="00377615">
        <w:tc>
          <w:tcPr>
            <w:tcW w:w="423" w:type="pct"/>
            <w:tcBorders>
              <w:top w:val="outset" w:sz="6" w:space="0" w:color="414142"/>
              <w:left w:val="outset" w:sz="6" w:space="0" w:color="414142"/>
              <w:bottom w:val="outset" w:sz="6" w:space="0" w:color="414142"/>
              <w:right w:val="outset" w:sz="6" w:space="0" w:color="414142"/>
            </w:tcBorders>
          </w:tcPr>
          <w:p w14:paraId="4A52B1A7" w14:textId="77777777" w:rsidR="000C0018" w:rsidRPr="001303B4" w:rsidRDefault="000C0018" w:rsidP="00175566">
            <w:pPr>
              <w:tabs>
                <w:tab w:val="left" w:pos="5291"/>
              </w:tabs>
              <w:spacing w:after="0"/>
              <w:rPr>
                <w:lang w:eastAsia="lv-LV"/>
              </w:rPr>
            </w:pPr>
            <w:r w:rsidRPr="001303B4">
              <w:rPr>
                <w:lang w:eastAsia="lv-LV"/>
              </w:rPr>
              <w:t>13.4.</w:t>
            </w:r>
          </w:p>
        </w:tc>
        <w:tc>
          <w:tcPr>
            <w:tcW w:w="4577" w:type="pct"/>
            <w:tcBorders>
              <w:top w:val="outset" w:sz="6" w:space="0" w:color="414142"/>
              <w:left w:val="outset" w:sz="6" w:space="0" w:color="414142"/>
              <w:bottom w:val="outset" w:sz="6" w:space="0" w:color="414142"/>
              <w:right w:val="outset" w:sz="6" w:space="0" w:color="414142"/>
            </w:tcBorders>
          </w:tcPr>
          <w:p w14:paraId="617638E5" w14:textId="77777777" w:rsidR="000C0018" w:rsidRPr="001303B4" w:rsidRDefault="000C0018" w:rsidP="00377615">
            <w:pPr>
              <w:tabs>
                <w:tab w:val="left" w:pos="5291"/>
              </w:tabs>
              <w:spacing w:after="0"/>
              <w:ind w:left="113" w:right="124"/>
              <w:jc w:val="both"/>
              <w:rPr>
                <w:lang w:eastAsia="lv-LV"/>
              </w:rPr>
            </w:pPr>
            <w:r w:rsidRPr="001303B4">
              <w:rPr>
                <w:lang w:eastAsia="lv-LV"/>
              </w:rPr>
              <w:t>par glabāšanā vai lietošanā nodotajiem resursiem, to efektīvu, tiesisku un ekonomisku izlietošanu piešķirtajā apjomā un atbilstoši paredzētajiem mērķiem</w:t>
            </w:r>
          </w:p>
        </w:tc>
      </w:tr>
      <w:tr w:rsidR="000C0018" w:rsidRPr="001303B4" w14:paraId="477A92F1" w14:textId="77777777" w:rsidTr="00377615">
        <w:tc>
          <w:tcPr>
            <w:tcW w:w="423" w:type="pct"/>
            <w:tcBorders>
              <w:top w:val="outset" w:sz="6" w:space="0" w:color="414142"/>
              <w:left w:val="outset" w:sz="6" w:space="0" w:color="414142"/>
              <w:bottom w:val="outset" w:sz="6" w:space="0" w:color="414142"/>
              <w:right w:val="outset" w:sz="6" w:space="0" w:color="414142"/>
            </w:tcBorders>
          </w:tcPr>
          <w:p w14:paraId="14BBED8B" w14:textId="77777777" w:rsidR="000C0018" w:rsidRPr="001303B4" w:rsidRDefault="000C0018" w:rsidP="00175566">
            <w:pPr>
              <w:tabs>
                <w:tab w:val="left" w:pos="5291"/>
              </w:tabs>
              <w:spacing w:after="0"/>
              <w:rPr>
                <w:lang w:eastAsia="lv-LV"/>
              </w:rPr>
            </w:pPr>
            <w:r w:rsidRPr="001303B4">
              <w:rPr>
                <w:lang w:eastAsia="lv-LV"/>
              </w:rPr>
              <w:t>13.5.</w:t>
            </w:r>
          </w:p>
        </w:tc>
        <w:tc>
          <w:tcPr>
            <w:tcW w:w="4577" w:type="pct"/>
            <w:tcBorders>
              <w:top w:val="outset" w:sz="6" w:space="0" w:color="414142"/>
              <w:left w:val="outset" w:sz="6" w:space="0" w:color="414142"/>
              <w:bottom w:val="outset" w:sz="6" w:space="0" w:color="414142"/>
              <w:right w:val="outset" w:sz="6" w:space="0" w:color="414142"/>
            </w:tcBorders>
          </w:tcPr>
          <w:p w14:paraId="0894973C" w14:textId="77777777" w:rsidR="000C0018" w:rsidRPr="001303B4" w:rsidRDefault="000C0018" w:rsidP="00377615">
            <w:pPr>
              <w:tabs>
                <w:tab w:val="left" w:pos="5291"/>
              </w:tabs>
              <w:spacing w:after="0"/>
              <w:ind w:left="113" w:right="124"/>
              <w:jc w:val="both"/>
              <w:rPr>
                <w:lang w:eastAsia="lv-LV"/>
              </w:rPr>
            </w:pPr>
            <w:r w:rsidRPr="001303B4">
              <w:rPr>
                <w:lang w:eastAsia="lv-LV"/>
              </w:rPr>
              <w:t>par iepazīšanos ar Latvijas Republikā spēkā esošajiem ārējiem normatīvajiem aktiem, kas reglamentē amata pienākumu izpildi, un to ievērošanu</w:t>
            </w:r>
          </w:p>
        </w:tc>
      </w:tr>
      <w:tr w:rsidR="000C0018" w:rsidRPr="001303B4" w14:paraId="04628B04" w14:textId="77777777" w:rsidTr="00377615">
        <w:tc>
          <w:tcPr>
            <w:tcW w:w="423" w:type="pct"/>
            <w:tcBorders>
              <w:top w:val="outset" w:sz="6" w:space="0" w:color="414142"/>
              <w:left w:val="outset" w:sz="6" w:space="0" w:color="414142"/>
              <w:bottom w:val="outset" w:sz="6" w:space="0" w:color="414142"/>
              <w:right w:val="outset" w:sz="6" w:space="0" w:color="414142"/>
            </w:tcBorders>
          </w:tcPr>
          <w:p w14:paraId="4463FF97" w14:textId="77777777" w:rsidR="000C0018" w:rsidRPr="001303B4" w:rsidRDefault="000C0018" w:rsidP="00175566">
            <w:pPr>
              <w:tabs>
                <w:tab w:val="left" w:pos="5291"/>
              </w:tabs>
              <w:spacing w:after="0"/>
              <w:rPr>
                <w:lang w:eastAsia="lv-LV"/>
              </w:rPr>
            </w:pPr>
            <w:r w:rsidRPr="001303B4">
              <w:rPr>
                <w:lang w:eastAsia="lv-LV"/>
              </w:rPr>
              <w:lastRenderedPageBreak/>
              <w:t>13.6.</w:t>
            </w:r>
          </w:p>
        </w:tc>
        <w:tc>
          <w:tcPr>
            <w:tcW w:w="4577" w:type="pct"/>
            <w:tcBorders>
              <w:top w:val="outset" w:sz="6" w:space="0" w:color="414142"/>
              <w:left w:val="outset" w:sz="6" w:space="0" w:color="414142"/>
              <w:bottom w:val="outset" w:sz="6" w:space="0" w:color="414142"/>
              <w:right w:val="outset" w:sz="6" w:space="0" w:color="414142"/>
            </w:tcBorders>
          </w:tcPr>
          <w:p w14:paraId="4B512E1A" w14:textId="77777777" w:rsidR="000C0018" w:rsidRPr="001303B4" w:rsidRDefault="000C0018" w:rsidP="00377615">
            <w:pPr>
              <w:tabs>
                <w:tab w:val="left" w:pos="5291"/>
              </w:tabs>
              <w:spacing w:after="0"/>
              <w:ind w:left="113" w:right="124"/>
              <w:jc w:val="both"/>
              <w:rPr>
                <w:lang w:eastAsia="lv-LV"/>
              </w:rPr>
            </w:pPr>
            <w:r w:rsidRPr="001303B4">
              <w:t>par iepazīšanos ar Rēzeknes novada pašvaldības un tās amatpersonu izdotajiem normatīvajiem aktiem, kas saistīti ar amata pienākumu izpildi (instrukcijas, kārtības, rīkojumi, lēmumi), un to ievērošanu</w:t>
            </w:r>
          </w:p>
        </w:tc>
      </w:tr>
      <w:tr w:rsidR="000C0018" w:rsidRPr="001303B4" w14:paraId="2B5868D4" w14:textId="77777777" w:rsidTr="00377615">
        <w:tc>
          <w:tcPr>
            <w:tcW w:w="423" w:type="pct"/>
            <w:tcBorders>
              <w:top w:val="outset" w:sz="6" w:space="0" w:color="414142"/>
              <w:left w:val="outset" w:sz="6" w:space="0" w:color="414142"/>
              <w:bottom w:val="outset" w:sz="6" w:space="0" w:color="414142"/>
              <w:right w:val="outset" w:sz="6" w:space="0" w:color="414142"/>
            </w:tcBorders>
          </w:tcPr>
          <w:p w14:paraId="537BDDB0" w14:textId="77777777" w:rsidR="000C0018" w:rsidRPr="001303B4" w:rsidRDefault="000C0018" w:rsidP="00175566">
            <w:pPr>
              <w:tabs>
                <w:tab w:val="left" w:pos="5291"/>
              </w:tabs>
              <w:spacing w:after="0"/>
              <w:rPr>
                <w:lang w:eastAsia="lv-LV"/>
              </w:rPr>
            </w:pPr>
            <w:r w:rsidRPr="001303B4">
              <w:rPr>
                <w:lang w:eastAsia="lv-LV"/>
              </w:rPr>
              <w:t>13.7.</w:t>
            </w:r>
          </w:p>
        </w:tc>
        <w:tc>
          <w:tcPr>
            <w:tcW w:w="4577" w:type="pct"/>
            <w:tcBorders>
              <w:top w:val="outset" w:sz="6" w:space="0" w:color="414142"/>
              <w:left w:val="outset" w:sz="6" w:space="0" w:color="414142"/>
              <w:bottom w:val="outset" w:sz="6" w:space="0" w:color="414142"/>
              <w:right w:val="outset" w:sz="6" w:space="0" w:color="414142"/>
            </w:tcBorders>
          </w:tcPr>
          <w:p w14:paraId="51F47C7B" w14:textId="77777777" w:rsidR="000C0018" w:rsidRPr="001303B4" w:rsidRDefault="000C0018" w:rsidP="00377615">
            <w:pPr>
              <w:tabs>
                <w:tab w:val="left" w:pos="5291"/>
              </w:tabs>
              <w:spacing w:after="0"/>
              <w:ind w:left="113" w:right="124"/>
              <w:jc w:val="both"/>
              <w:rPr>
                <w:lang w:eastAsia="lv-LV"/>
              </w:rPr>
            </w:pPr>
            <w:r w:rsidRPr="001303B4">
              <w:t>par iepazīšanos ar vispārīgajiem Rēzeknes novada pašvaldības iekšējiem normatīvajiem aktiem (iestādes darba kārtības noteikumi, darba aizsardzības noteikumi, ierobežotas pieejamības informācijas sarakstu, dokumentu aprites kārtību, IT drošības noteikumi, u.c.) un to ievērošanu</w:t>
            </w:r>
          </w:p>
        </w:tc>
      </w:tr>
      <w:tr w:rsidR="000C0018" w:rsidRPr="001303B4" w14:paraId="212A792B" w14:textId="77777777" w:rsidTr="00377615">
        <w:trPr>
          <w:trHeight w:val="448"/>
        </w:trPr>
        <w:tc>
          <w:tcPr>
            <w:tcW w:w="423" w:type="pct"/>
            <w:tcBorders>
              <w:top w:val="outset" w:sz="6" w:space="0" w:color="414142"/>
              <w:left w:val="outset" w:sz="6" w:space="0" w:color="414142"/>
              <w:bottom w:val="outset" w:sz="6" w:space="0" w:color="414142"/>
              <w:right w:val="outset" w:sz="6" w:space="0" w:color="414142"/>
            </w:tcBorders>
          </w:tcPr>
          <w:p w14:paraId="79BA674D" w14:textId="77777777" w:rsidR="000C0018" w:rsidRPr="001303B4" w:rsidRDefault="000C0018" w:rsidP="00175566">
            <w:pPr>
              <w:tabs>
                <w:tab w:val="left" w:pos="5291"/>
              </w:tabs>
              <w:spacing w:after="0"/>
              <w:rPr>
                <w:lang w:eastAsia="lv-LV"/>
              </w:rPr>
            </w:pPr>
            <w:r w:rsidRPr="001303B4">
              <w:rPr>
                <w:lang w:eastAsia="lv-LV"/>
              </w:rPr>
              <w:t>13.8.</w:t>
            </w:r>
          </w:p>
        </w:tc>
        <w:tc>
          <w:tcPr>
            <w:tcW w:w="4577" w:type="pct"/>
            <w:tcBorders>
              <w:top w:val="outset" w:sz="6" w:space="0" w:color="414142"/>
              <w:left w:val="outset" w:sz="6" w:space="0" w:color="414142"/>
              <w:bottom w:val="outset" w:sz="6" w:space="0" w:color="414142"/>
              <w:right w:val="outset" w:sz="6" w:space="0" w:color="414142"/>
            </w:tcBorders>
          </w:tcPr>
          <w:p w14:paraId="7F19F073" w14:textId="77777777" w:rsidR="000C0018" w:rsidRPr="001303B4" w:rsidRDefault="000C0018" w:rsidP="00377615">
            <w:pPr>
              <w:tabs>
                <w:tab w:val="left" w:pos="5291"/>
              </w:tabs>
              <w:spacing w:after="0"/>
              <w:ind w:left="113" w:right="124"/>
              <w:jc w:val="both"/>
              <w:rPr>
                <w:lang w:eastAsia="lv-LV"/>
              </w:rPr>
            </w:pPr>
            <w:r w:rsidRPr="001303B4">
              <w:t>par sekām un darba devējam vai trešajām pusēm nodarītajiem zaudējumiem, kas radušies darbinieka  normatīvo aktu pārkāpumu vai neievērošanas dēļ</w:t>
            </w:r>
          </w:p>
        </w:tc>
      </w:tr>
      <w:tr w:rsidR="000C0018" w:rsidRPr="001303B4" w14:paraId="16FBFD3C" w14:textId="77777777" w:rsidTr="00377615">
        <w:tc>
          <w:tcPr>
            <w:tcW w:w="423" w:type="pct"/>
            <w:tcBorders>
              <w:top w:val="outset" w:sz="6" w:space="0" w:color="414142"/>
              <w:left w:val="outset" w:sz="6" w:space="0" w:color="414142"/>
              <w:bottom w:val="outset" w:sz="6" w:space="0" w:color="414142"/>
              <w:right w:val="outset" w:sz="6" w:space="0" w:color="414142"/>
            </w:tcBorders>
          </w:tcPr>
          <w:p w14:paraId="7577372B" w14:textId="77777777" w:rsidR="000C0018" w:rsidRPr="001303B4" w:rsidRDefault="000C0018" w:rsidP="00175566">
            <w:pPr>
              <w:tabs>
                <w:tab w:val="left" w:pos="5291"/>
              </w:tabs>
              <w:spacing w:after="0"/>
              <w:rPr>
                <w:lang w:eastAsia="lv-LV"/>
              </w:rPr>
            </w:pPr>
            <w:r w:rsidRPr="001303B4">
              <w:rPr>
                <w:lang w:eastAsia="lv-LV"/>
              </w:rPr>
              <w:t>13.9.</w:t>
            </w:r>
          </w:p>
        </w:tc>
        <w:tc>
          <w:tcPr>
            <w:tcW w:w="4577" w:type="pct"/>
            <w:tcBorders>
              <w:top w:val="outset" w:sz="6" w:space="0" w:color="414142"/>
              <w:left w:val="outset" w:sz="6" w:space="0" w:color="414142"/>
              <w:bottom w:val="outset" w:sz="6" w:space="0" w:color="414142"/>
              <w:right w:val="outset" w:sz="6" w:space="0" w:color="414142"/>
            </w:tcBorders>
          </w:tcPr>
          <w:p w14:paraId="798C5092" w14:textId="77777777" w:rsidR="000C0018" w:rsidRPr="001303B4" w:rsidRDefault="000C0018" w:rsidP="00377615">
            <w:pPr>
              <w:tabs>
                <w:tab w:val="left" w:pos="5291"/>
              </w:tabs>
              <w:spacing w:after="0"/>
              <w:ind w:left="113" w:right="124"/>
              <w:jc w:val="both"/>
            </w:pPr>
            <w:r w:rsidRPr="001303B4">
              <w:t>par dokumentu sagatavošanu un glabāšanu atbilstoši Latvijas Republikā spēkā esošajiem normatīvajiem aktiem, ie</w:t>
            </w:r>
            <w:r>
              <w:t>stādes lietvedības noteikumiem</w:t>
            </w:r>
          </w:p>
        </w:tc>
      </w:tr>
      <w:tr w:rsidR="000C0018" w:rsidRPr="001303B4" w14:paraId="59A3EC25" w14:textId="77777777" w:rsidTr="00377615">
        <w:tc>
          <w:tcPr>
            <w:tcW w:w="423" w:type="pct"/>
            <w:tcBorders>
              <w:top w:val="outset" w:sz="6" w:space="0" w:color="414142"/>
              <w:left w:val="outset" w:sz="6" w:space="0" w:color="414142"/>
              <w:bottom w:val="outset" w:sz="6" w:space="0" w:color="414142"/>
              <w:right w:val="outset" w:sz="6" w:space="0" w:color="414142"/>
            </w:tcBorders>
          </w:tcPr>
          <w:p w14:paraId="5C2E9494" w14:textId="77777777" w:rsidR="000C0018" w:rsidRPr="001303B4" w:rsidRDefault="000C0018" w:rsidP="00175566">
            <w:pPr>
              <w:tabs>
                <w:tab w:val="left" w:pos="5291"/>
              </w:tabs>
              <w:spacing w:after="0"/>
              <w:rPr>
                <w:lang w:eastAsia="lv-LV"/>
              </w:rPr>
            </w:pPr>
            <w:r w:rsidRPr="001303B4">
              <w:rPr>
                <w:lang w:eastAsia="lv-LV"/>
              </w:rPr>
              <w:t>13.10.</w:t>
            </w:r>
          </w:p>
        </w:tc>
        <w:tc>
          <w:tcPr>
            <w:tcW w:w="4577" w:type="pct"/>
            <w:tcBorders>
              <w:top w:val="outset" w:sz="6" w:space="0" w:color="414142"/>
              <w:left w:val="outset" w:sz="6" w:space="0" w:color="414142"/>
              <w:bottom w:val="outset" w:sz="6" w:space="0" w:color="414142"/>
              <w:right w:val="outset" w:sz="6" w:space="0" w:color="414142"/>
            </w:tcBorders>
          </w:tcPr>
          <w:p w14:paraId="0206CAEF" w14:textId="77777777" w:rsidR="000C0018" w:rsidRPr="001303B4" w:rsidRDefault="000C0018" w:rsidP="00377615">
            <w:pPr>
              <w:tabs>
                <w:tab w:val="left" w:pos="5291"/>
              </w:tabs>
              <w:spacing w:after="0"/>
              <w:ind w:left="113" w:right="124"/>
              <w:jc w:val="both"/>
            </w:pPr>
            <w:r w:rsidRPr="001303B4">
              <w:t xml:space="preserve"> par savā pārziņā nodoto materiālo vērtību saglabāšanu</w:t>
            </w:r>
          </w:p>
        </w:tc>
      </w:tr>
      <w:tr w:rsidR="000C0018" w:rsidRPr="001303B4" w14:paraId="1476CB39" w14:textId="77777777" w:rsidTr="00377615">
        <w:tc>
          <w:tcPr>
            <w:tcW w:w="423" w:type="pct"/>
            <w:tcBorders>
              <w:top w:val="outset" w:sz="6" w:space="0" w:color="414142"/>
              <w:left w:val="outset" w:sz="6" w:space="0" w:color="414142"/>
              <w:bottom w:val="outset" w:sz="6" w:space="0" w:color="414142"/>
              <w:right w:val="outset" w:sz="6" w:space="0" w:color="414142"/>
            </w:tcBorders>
          </w:tcPr>
          <w:p w14:paraId="00A71F90" w14:textId="77777777" w:rsidR="000C0018" w:rsidRPr="001303B4" w:rsidRDefault="000C0018" w:rsidP="00175566">
            <w:pPr>
              <w:tabs>
                <w:tab w:val="left" w:pos="5291"/>
              </w:tabs>
              <w:spacing w:after="0"/>
              <w:rPr>
                <w:lang w:eastAsia="lv-LV"/>
              </w:rPr>
            </w:pPr>
            <w:r w:rsidRPr="001303B4">
              <w:rPr>
                <w:lang w:eastAsia="lv-LV"/>
              </w:rPr>
              <w:t>13.11.</w:t>
            </w:r>
          </w:p>
        </w:tc>
        <w:tc>
          <w:tcPr>
            <w:tcW w:w="4577" w:type="pct"/>
            <w:tcBorders>
              <w:top w:val="outset" w:sz="6" w:space="0" w:color="414142"/>
              <w:left w:val="outset" w:sz="6" w:space="0" w:color="414142"/>
              <w:bottom w:val="outset" w:sz="6" w:space="0" w:color="414142"/>
              <w:right w:val="outset" w:sz="6" w:space="0" w:color="414142"/>
            </w:tcBorders>
          </w:tcPr>
          <w:p w14:paraId="267292CF" w14:textId="77777777" w:rsidR="000C0018" w:rsidRPr="001303B4" w:rsidRDefault="000C0018" w:rsidP="00377615">
            <w:pPr>
              <w:tabs>
                <w:tab w:val="left" w:pos="5291"/>
              </w:tabs>
              <w:spacing w:after="0"/>
              <w:ind w:left="113" w:right="124"/>
              <w:jc w:val="both"/>
            </w:pPr>
            <w:r w:rsidRPr="001303B4">
              <w:t xml:space="preserve"> </w:t>
            </w:r>
            <w:r>
              <w:t>p</w:t>
            </w:r>
            <w:r w:rsidRPr="001303B4">
              <w:t>ar darba disciplīnas ievērošanu darba vietā</w:t>
            </w:r>
            <w:r>
              <w:t xml:space="preserve">, </w:t>
            </w:r>
            <w:r w:rsidRPr="001303B4">
              <w:t>par darba drošības, ugunsdrošības noteikumu un sanitāri higiēnisko normu ievērošanu</w:t>
            </w:r>
          </w:p>
        </w:tc>
      </w:tr>
      <w:tr w:rsidR="000C0018" w:rsidRPr="001303B4" w14:paraId="2C616650" w14:textId="77777777" w:rsidTr="00377615">
        <w:tc>
          <w:tcPr>
            <w:tcW w:w="423" w:type="pct"/>
            <w:tcBorders>
              <w:top w:val="outset" w:sz="6" w:space="0" w:color="414142"/>
              <w:left w:val="outset" w:sz="6" w:space="0" w:color="414142"/>
              <w:bottom w:val="outset" w:sz="6" w:space="0" w:color="414142"/>
              <w:right w:val="outset" w:sz="6" w:space="0" w:color="414142"/>
            </w:tcBorders>
          </w:tcPr>
          <w:p w14:paraId="2C5EF548" w14:textId="77777777" w:rsidR="000C0018" w:rsidRPr="001303B4" w:rsidRDefault="000C0018" w:rsidP="00175566">
            <w:pPr>
              <w:tabs>
                <w:tab w:val="left" w:pos="5291"/>
              </w:tabs>
              <w:spacing w:after="0"/>
              <w:rPr>
                <w:lang w:eastAsia="lv-LV"/>
              </w:rPr>
            </w:pPr>
            <w:r w:rsidRPr="001303B4">
              <w:rPr>
                <w:lang w:eastAsia="lv-LV"/>
              </w:rPr>
              <w:t>13.12.</w:t>
            </w:r>
          </w:p>
        </w:tc>
        <w:tc>
          <w:tcPr>
            <w:tcW w:w="4577" w:type="pct"/>
            <w:tcBorders>
              <w:top w:val="outset" w:sz="6" w:space="0" w:color="414142"/>
              <w:left w:val="outset" w:sz="6" w:space="0" w:color="414142"/>
              <w:bottom w:val="outset" w:sz="6" w:space="0" w:color="414142"/>
              <w:right w:val="outset" w:sz="6" w:space="0" w:color="414142"/>
            </w:tcBorders>
          </w:tcPr>
          <w:p w14:paraId="51F48364" w14:textId="77777777" w:rsidR="000C0018" w:rsidRPr="001303B4" w:rsidRDefault="000C0018" w:rsidP="00377615">
            <w:pPr>
              <w:tabs>
                <w:tab w:val="left" w:pos="5291"/>
              </w:tabs>
              <w:spacing w:after="0"/>
              <w:ind w:left="113" w:right="124"/>
              <w:jc w:val="both"/>
            </w:pPr>
            <w:r w:rsidRPr="001303B4">
              <w:t xml:space="preserve">par Centrālās pārvaldes darba kārtības noteikumu ievērošanu un izpildi </w:t>
            </w:r>
          </w:p>
        </w:tc>
      </w:tr>
      <w:tr w:rsidR="000C0018" w:rsidRPr="001303B4" w14:paraId="2AE515F1" w14:textId="77777777" w:rsidTr="00377615">
        <w:tc>
          <w:tcPr>
            <w:tcW w:w="423" w:type="pct"/>
            <w:tcBorders>
              <w:top w:val="outset" w:sz="6" w:space="0" w:color="414142"/>
              <w:left w:val="outset" w:sz="6" w:space="0" w:color="414142"/>
              <w:bottom w:val="outset" w:sz="6" w:space="0" w:color="414142"/>
              <w:right w:val="outset" w:sz="6" w:space="0" w:color="414142"/>
            </w:tcBorders>
          </w:tcPr>
          <w:p w14:paraId="2F9ED817" w14:textId="77777777" w:rsidR="000C0018" w:rsidRPr="001303B4" w:rsidRDefault="000C0018" w:rsidP="00175566">
            <w:pPr>
              <w:tabs>
                <w:tab w:val="left" w:pos="5291"/>
              </w:tabs>
              <w:spacing w:after="0"/>
              <w:rPr>
                <w:lang w:eastAsia="lv-LV"/>
              </w:rPr>
            </w:pPr>
            <w:r w:rsidRPr="001303B4">
              <w:rPr>
                <w:lang w:eastAsia="lv-LV"/>
              </w:rPr>
              <w:t>13.14.</w:t>
            </w:r>
          </w:p>
        </w:tc>
        <w:tc>
          <w:tcPr>
            <w:tcW w:w="4577" w:type="pct"/>
            <w:tcBorders>
              <w:top w:val="outset" w:sz="6" w:space="0" w:color="414142"/>
              <w:left w:val="outset" w:sz="6" w:space="0" w:color="414142"/>
              <w:bottom w:val="outset" w:sz="6" w:space="0" w:color="414142"/>
              <w:right w:val="outset" w:sz="6" w:space="0" w:color="414142"/>
            </w:tcBorders>
          </w:tcPr>
          <w:p w14:paraId="7BD4B9B4" w14:textId="77777777" w:rsidR="000C0018" w:rsidRPr="001303B4" w:rsidRDefault="000C0018" w:rsidP="00377615">
            <w:pPr>
              <w:tabs>
                <w:tab w:val="left" w:pos="5291"/>
              </w:tabs>
              <w:spacing w:after="0"/>
              <w:ind w:left="113" w:right="124"/>
              <w:jc w:val="both"/>
            </w:pPr>
            <w:r w:rsidRPr="001303B4">
              <w:t>darba patstāvības pakāpe – spēj plānot un veikt amata pienākumus patstāvīgi – augstākā  patstāvības pakāpe</w:t>
            </w:r>
          </w:p>
        </w:tc>
      </w:tr>
      <w:tr w:rsidR="000C0018" w:rsidRPr="001303B4" w14:paraId="3A1C03EE" w14:textId="77777777" w:rsidTr="00377615">
        <w:tc>
          <w:tcPr>
            <w:tcW w:w="5000" w:type="pct"/>
            <w:gridSpan w:val="2"/>
            <w:tcBorders>
              <w:top w:val="outset" w:sz="6" w:space="0" w:color="414142"/>
              <w:left w:val="outset" w:sz="6" w:space="0" w:color="414142"/>
              <w:bottom w:val="outset" w:sz="6" w:space="0" w:color="414142"/>
              <w:right w:val="outset" w:sz="6" w:space="0" w:color="414142"/>
            </w:tcBorders>
            <w:hideMark/>
          </w:tcPr>
          <w:p w14:paraId="31879997" w14:textId="77777777" w:rsidR="000C0018" w:rsidRPr="001303B4" w:rsidRDefault="000C0018" w:rsidP="00175566">
            <w:pPr>
              <w:tabs>
                <w:tab w:val="left" w:pos="5291"/>
              </w:tabs>
              <w:spacing w:after="0"/>
              <w:rPr>
                <w:lang w:eastAsia="lv-LV"/>
              </w:rPr>
            </w:pPr>
            <w:r w:rsidRPr="001303B4">
              <w:rPr>
                <w:lang w:eastAsia="lv-LV"/>
              </w:rPr>
              <w:t>14. </w:t>
            </w:r>
            <w:r w:rsidRPr="001303B4">
              <w:rPr>
                <w:b/>
                <w:lang w:eastAsia="lv-LV"/>
              </w:rPr>
              <w:t>Amata tiesības:</w:t>
            </w:r>
          </w:p>
        </w:tc>
      </w:tr>
      <w:tr w:rsidR="000C0018" w:rsidRPr="001303B4" w14:paraId="26E56A3F" w14:textId="77777777" w:rsidTr="00377615">
        <w:tc>
          <w:tcPr>
            <w:tcW w:w="423" w:type="pct"/>
            <w:tcBorders>
              <w:top w:val="outset" w:sz="6" w:space="0" w:color="414142"/>
              <w:left w:val="outset" w:sz="6" w:space="0" w:color="414142"/>
              <w:bottom w:val="outset" w:sz="6" w:space="0" w:color="414142"/>
              <w:right w:val="outset" w:sz="6" w:space="0" w:color="414142"/>
            </w:tcBorders>
          </w:tcPr>
          <w:p w14:paraId="5FCFA5A3" w14:textId="77777777" w:rsidR="000C0018" w:rsidRPr="001303B4" w:rsidRDefault="000C0018" w:rsidP="00175566">
            <w:pPr>
              <w:tabs>
                <w:tab w:val="left" w:pos="5291"/>
              </w:tabs>
              <w:spacing w:after="0"/>
              <w:rPr>
                <w:lang w:eastAsia="lv-LV"/>
              </w:rPr>
            </w:pPr>
            <w:r w:rsidRPr="001303B4">
              <w:rPr>
                <w:lang w:eastAsia="lv-LV"/>
              </w:rPr>
              <w:t>14.1.</w:t>
            </w:r>
          </w:p>
        </w:tc>
        <w:tc>
          <w:tcPr>
            <w:tcW w:w="4577" w:type="pct"/>
            <w:tcBorders>
              <w:top w:val="outset" w:sz="6" w:space="0" w:color="414142"/>
              <w:left w:val="outset" w:sz="6" w:space="0" w:color="414142"/>
              <w:bottom w:val="outset" w:sz="6" w:space="0" w:color="414142"/>
              <w:right w:val="outset" w:sz="6" w:space="0" w:color="414142"/>
            </w:tcBorders>
          </w:tcPr>
          <w:p w14:paraId="3C1258CC" w14:textId="77777777" w:rsidR="000C0018" w:rsidRPr="001303B4" w:rsidRDefault="000C0018" w:rsidP="00377615">
            <w:pPr>
              <w:tabs>
                <w:tab w:val="left" w:pos="5291"/>
              </w:tabs>
              <w:spacing w:after="0"/>
              <w:ind w:left="113" w:right="124"/>
              <w:jc w:val="both"/>
              <w:rPr>
                <w:lang w:eastAsia="lv-LV"/>
              </w:rPr>
            </w:pPr>
            <w:r w:rsidRPr="001303B4">
              <w:t xml:space="preserve"> piedalīties </w:t>
            </w:r>
            <w:r>
              <w:t xml:space="preserve">Dienesta darbinieku, Centrālās pārvaldes </w:t>
            </w:r>
            <w:r w:rsidRPr="001303B4">
              <w:t>darbinieku sapulcēs, kurās tiek risināti darba jautājumi</w:t>
            </w:r>
          </w:p>
        </w:tc>
      </w:tr>
      <w:tr w:rsidR="000C0018" w:rsidRPr="001303B4" w14:paraId="29115861" w14:textId="77777777" w:rsidTr="00377615">
        <w:tc>
          <w:tcPr>
            <w:tcW w:w="423" w:type="pct"/>
            <w:tcBorders>
              <w:top w:val="outset" w:sz="6" w:space="0" w:color="414142"/>
              <w:left w:val="outset" w:sz="6" w:space="0" w:color="414142"/>
              <w:bottom w:val="outset" w:sz="6" w:space="0" w:color="414142"/>
              <w:right w:val="outset" w:sz="6" w:space="0" w:color="414142"/>
            </w:tcBorders>
          </w:tcPr>
          <w:p w14:paraId="4A29A816" w14:textId="77777777" w:rsidR="000C0018" w:rsidRPr="001303B4" w:rsidRDefault="000C0018" w:rsidP="00175566">
            <w:pPr>
              <w:tabs>
                <w:tab w:val="left" w:pos="5291"/>
              </w:tabs>
              <w:spacing w:after="0"/>
              <w:rPr>
                <w:lang w:eastAsia="lv-LV"/>
              </w:rPr>
            </w:pPr>
            <w:r w:rsidRPr="001303B4">
              <w:rPr>
                <w:lang w:eastAsia="lv-LV"/>
              </w:rPr>
              <w:t>14.2.</w:t>
            </w:r>
          </w:p>
        </w:tc>
        <w:tc>
          <w:tcPr>
            <w:tcW w:w="4577" w:type="pct"/>
            <w:tcBorders>
              <w:top w:val="outset" w:sz="6" w:space="0" w:color="414142"/>
              <w:left w:val="outset" w:sz="6" w:space="0" w:color="414142"/>
              <w:bottom w:val="outset" w:sz="6" w:space="0" w:color="414142"/>
              <w:right w:val="outset" w:sz="6" w:space="0" w:color="414142"/>
            </w:tcBorders>
          </w:tcPr>
          <w:p w14:paraId="3B222C7C" w14:textId="77777777" w:rsidR="000C0018" w:rsidRPr="001303B4" w:rsidRDefault="000C0018" w:rsidP="00377615">
            <w:pPr>
              <w:tabs>
                <w:tab w:val="left" w:pos="5291"/>
              </w:tabs>
              <w:spacing w:after="0"/>
              <w:ind w:left="113" w:right="124"/>
              <w:jc w:val="both"/>
              <w:rPr>
                <w:lang w:eastAsia="lv-LV"/>
              </w:rPr>
            </w:pPr>
            <w:r w:rsidRPr="001303B4">
              <w:t xml:space="preserve"> informēt </w:t>
            </w:r>
            <w:r>
              <w:t>Dienesta</w:t>
            </w:r>
            <w:r w:rsidRPr="001303B4">
              <w:t xml:space="preserve"> vadītāju par interesēm un vajadzībām</w:t>
            </w:r>
            <w:r>
              <w:t xml:space="preserve"> pienākumu izpildes nodrošināšanai</w:t>
            </w:r>
          </w:p>
        </w:tc>
      </w:tr>
      <w:tr w:rsidR="000C0018" w:rsidRPr="001303B4" w14:paraId="4D7D47F3" w14:textId="77777777" w:rsidTr="00377615">
        <w:tc>
          <w:tcPr>
            <w:tcW w:w="423" w:type="pct"/>
            <w:tcBorders>
              <w:top w:val="outset" w:sz="6" w:space="0" w:color="414142"/>
              <w:left w:val="outset" w:sz="6" w:space="0" w:color="414142"/>
              <w:bottom w:val="outset" w:sz="6" w:space="0" w:color="414142"/>
              <w:right w:val="outset" w:sz="6" w:space="0" w:color="414142"/>
            </w:tcBorders>
          </w:tcPr>
          <w:p w14:paraId="19785815" w14:textId="77777777" w:rsidR="000C0018" w:rsidRPr="001303B4" w:rsidRDefault="000C0018" w:rsidP="00175566">
            <w:pPr>
              <w:tabs>
                <w:tab w:val="left" w:pos="5291"/>
              </w:tabs>
              <w:spacing w:after="0"/>
              <w:rPr>
                <w:lang w:eastAsia="lv-LV"/>
              </w:rPr>
            </w:pPr>
            <w:r w:rsidRPr="001303B4">
              <w:rPr>
                <w:lang w:eastAsia="lv-LV"/>
              </w:rPr>
              <w:t>14.3.</w:t>
            </w:r>
          </w:p>
        </w:tc>
        <w:tc>
          <w:tcPr>
            <w:tcW w:w="4577" w:type="pct"/>
            <w:tcBorders>
              <w:top w:val="outset" w:sz="6" w:space="0" w:color="414142"/>
              <w:left w:val="outset" w:sz="6" w:space="0" w:color="414142"/>
              <w:bottom w:val="outset" w:sz="6" w:space="0" w:color="414142"/>
              <w:right w:val="outset" w:sz="6" w:space="0" w:color="414142"/>
            </w:tcBorders>
          </w:tcPr>
          <w:p w14:paraId="38D7E51C" w14:textId="77777777" w:rsidR="000C0018" w:rsidRPr="001303B4" w:rsidRDefault="000C0018" w:rsidP="00377615">
            <w:pPr>
              <w:tabs>
                <w:tab w:val="left" w:pos="5291"/>
              </w:tabs>
              <w:spacing w:after="0"/>
              <w:ind w:left="113" w:right="124"/>
              <w:jc w:val="both"/>
              <w:rPr>
                <w:lang w:eastAsia="lv-LV"/>
              </w:rPr>
            </w:pPr>
            <w:r w:rsidRPr="001303B4">
              <w:t xml:space="preserve"> iesniegt priekšlikumus </w:t>
            </w:r>
            <w:r>
              <w:t>Dienesta</w:t>
            </w:r>
            <w:r w:rsidRPr="001303B4">
              <w:t xml:space="preserve"> vadītājam par </w:t>
            </w:r>
            <w:r>
              <w:t>Dienesta</w:t>
            </w:r>
            <w:r w:rsidRPr="001303B4">
              <w:t xml:space="preserve"> darba uzlabošanu</w:t>
            </w:r>
          </w:p>
        </w:tc>
      </w:tr>
      <w:tr w:rsidR="000C0018" w:rsidRPr="001303B4" w14:paraId="00488244" w14:textId="77777777" w:rsidTr="00377615">
        <w:tc>
          <w:tcPr>
            <w:tcW w:w="423" w:type="pct"/>
            <w:tcBorders>
              <w:top w:val="outset" w:sz="6" w:space="0" w:color="414142"/>
              <w:left w:val="outset" w:sz="6" w:space="0" w:color="414142"/>
              <w:bottom w:val="outset" w:sz="6" w:space="0" w:color="414142"/>
              <w:right w:val="outset" w:sz="6" w:space="0" w:color="414142"/>
            </w:tcBorders>
          </w:tcPr>
          <w:p w14:paraId="5A3E1AE1" w14:textId="77777777" w:rsidR="000C0018" w:rsidRPr="001303B4" w:rsidRDefault="000C0018" w:rsidP="00175566">
            <w:pPr>
              <w:tabs>
                <w:tab w:val="left" w:pos="5291"/>
              </w:tabs>
              <w:spacing w:after="0"/>
              <w:rPr>
                <w:lang w:eastAsia="lv-LV"/>
              </w:rPr>
            </w:pPr>
            <w:r w:rsidRPr="001303B4">
              <w:rPr>
                <w:lang w:eastAsia="lv-LV"/>
              </w:rPr>
              <w:t>14.4.</w:t>
            </w:r>
          </w:p>
        </w:tc>
        <w:tc>
          <w:tcPr>
            <w:tcW w:w="4577" w:type="pct"/>
            <w:tcBorders>
              <w:top w:val="outset" w:sz="6" w:space="0" w:color="414142"/>
              <w:left w:val="outset" w:sz="6" w:space="0" w:color="414142"/>
              <w:bottom w:val="outset" w:sz="6" w:space="0" w:color="414142"/>
              <w:right w:val="outset" w:sz="6" w:space="0" w:color="414142"/>
            </w:tcBorders>
          </w:tcPr>
          <w:p w14:paraId="1B9A0F45" w14:textId="77777777" w:rsidR="000C0018" w:rsidRPr="001303B4" w:rsidRDefault="000C0018" w:rsidP="00377615">
            <w:pPr>
              <w:tabs>
                <w:tab w:val="left" w:pos="5291"/>
              </w:tabs>
              <w:spacing w:after="0"/>
              <w:ind w:left="113" w:right="124"/>
              <w:jc w:val="both"/>
              <w:rPr>
                <w:lang w:eastAsia="lv-LV"/>
              </w:rPr>
            </w:pPr>
            <w:r w:rsidRPr="001303B4">
              <w:t>ierosināt jautājumu izskatīšanu saistībā ar amata pienākumos esošajiem jautājumiem</w:t>
            </w:r>
          </w:p>
        </w:tc>
      </w:tr>
      <w:tr w:rsidR="000C0018" w:rsidRPr="001303B4" w14:paraId="4705127A" w14:textId="77777777" w:rsidTr="00377615">
        <w:tc>
          <w:tcPr>
            <w:tcW w:w="423" w:type="pct"/>
            <w:tcBorders>
              <w:top w:val="outset" w:sz="6" w:space="0" w:color="414142"/>
              <w:left w:val="outset" w:sz="6" w:space="0" w:color="414142"/>
              <w:bottom w:val="outset" w:sz="6" w:space="0" w:color="414142"/>
              <w:right w:val="outset" w:sz="6" w:space="0" w:color="414142"/>
            </w:tcBorders>
          </w:tcPr>
          <w:p w14:paraId="78BA2704" w14:textId="77777777" w:rsidR="000C0018" w:rsidRPr="001303B4" w:rsidRDefault="000C0018" w:rsidP="00175566">
            <w:pPr>
              <w:tabs>
                <w:tab w:val="left" w:pos="5291"/>
              </w:tabs>
              <w:spacing w:after="0"/>
              <w:rPr>
                <w:lang w:eastAsia="lv-LV"/>
              </w:rPr>
            </w:pPr>
            <w:r w:rsidRPr="001303B4">
              <w:rPr>
                <w:lang w:eastAsia="lv-LV"/>
              </w:rPr>
              <w:t>14.5.</w:t>
            </w:r>
          </w:p>
        </w:tc>
        <w:tc>
          <w:tcPr>
            <w:tcW w:w="4577" w:type="pct"/>
            <w:tcBorders>
              <w:top w:val="outset" w:sz="6" w:space="0" w:color="414142"/>
              <w:left w:val="outset" w:sz="6" w:space="0" w:color="414142"/>
              <w:bottom w:val="outset" w:sz="6" w:space="0" w:color="414142"/>
              <w:right w:val="outset" w:sz="6" w:space="0" w:color="414142"/>
            </w:tcBorders>
          </w:tcPr>
          <w:p w14:paraId="1877CD20" w14:textId="77777777" w:rsidR="000C0018" w:rsidRPr="001303B4" w:rsidRDefault="000C0018" w:rsidP="00377615">
            <w:pPr>
              <w:tabs>
                <w:tab w:val="left" w:pos="5291"/>
              </w:tabs>
              <w:spacing w:after="0"/>
              <w:ind w:left="113" w:right="124"/>
              <w:jc w:val="both"/>
              <w:rPr>
                <w:lang w:eastAsia="lv-LV"/>
              </w:rPr>
            </w:pPr>
            <w:r w:rsidRPr="001303B4">
              <w:t>pieprasīt un saņemt amata pienākumu izpildei nepieciešamo informāciju un dokumentāciju, tehnisko nodrošinājumu (atbilstošas darba telpas un darba vietas aprīkojumu, sakaru līdzekļus, datu apstrādes tehniku, programmnodrošinājumu, darba aizsardzības palīglīdzekļus, iespēju izmantot transportu un kompetencei nepieciešamās kvalifikācijas celšanu, atšķirības zīmēs, ja tādas ir apstiprinātas), kas nepieciešama amata pienākumu pildīšanai</w:t>
            </w:r>
          </w:p>
        </w:tc>
      </w:tr>
      <w:tr w:rsidR="000C0018" w:rsidRPr="001303B4" w14:paraId="5976AB7B" w14:textId="77777777" w:rsidTr="00377615">
        <w:tc>
          <w:tcPr>
            <w:tcW w:w="423" w:type="pct"/>
            <w:tcBorders>
              <w:top w:val="outset" w:sz="6" w:space="0" w:color="414142"/>
              <w:left w:val="outset" w:sz="6" w:space="0" w:color="414142"/>
              <w:bottom w:val="outset" w:sz="6" w:space="0" w:color="414142"/>
              <w:right w:val="outset" w:sz="6" w:space="0" w:color="414142"/>
            </w:tcBorders>
          </w:tcPr>
          <w:p w14:paraId="28A2A199" w14:textId="77777777" w:rsidR="000C0018" w:rsidRPr="001303B4" w:rsidRDefault="000C0018" w:rsidP="00175566">
            <w:pPr>
              <w:tabs>
                <w:tab w:val="left" w:pos="5291"/>
              </w:tabs>
              <w:spacing w:after="0"/>
              <w:rPr>
                <w:lang w:eastAsia="lv-LV"/>
              </w:rPr>
            </w:pPr>
            <w:r w:rsidRPr="001303B4">
              <w:rPr>
                <w:lang w:eastAsia="lv-LV"/>
              </w:rPr>
              <w:t>14.6.</w:t>
            </w:r>
          </w:p>
        </w:tc>
        <w:tc>
          <w:tcPr>
            <w:tcW w:w="4577" w:type="pct"/>
            <w:tcBorders>
              <w:top w:val="outset" w:sz="6" w:space="0" w:color="414142"/>
              <w:left w:val="outset" w:sz="6" w:space="0" w:color="414142"/>
              <w:bottom w:val="outset" w:sz="6" w:space="0" w:color="414142"/>
              <w:right w:val="outset" w:sz="6" w:space="0" w:color="414142"/>
            </w:tcBorders>
          </w:tcPr>
          <w:p w14:paraId="021E24CE" w14:textId="77777777" w:rsidR="000C0018" w:rsidRPr="001303B4" w:rsidRDefault="000C0018" w:rsidP="00377615">
            <w:pPr>
              <w:tabs>
                <w:tab w:val="left" w:pos="5291"/>
              </w:tabs>
              <w:spacing w:after="0"/>
              <w:ind w:left="113" w:right="124"/>
              <w:jc w:val="both"/>
              <w:rPr>
                <w:lang w:eastAsia="lv-LV"/>
              </w:rPr>
            </w:pPr>
            <w:r w:rsidRPr="001303B4">
              <w:t xml:space="preserve"> nekavējoties ziņot tiešajam vadītājam par jebkādiem trešo personu centieniem iegūt informāciju, kas ir  atzīta par ierobežotas pieejamības informāciju, vai tre</w:t>
            </w:r>
            <w:r>
              <w:t>šo personu centieniem ietekmēt d</w:t>
            </w:r>
            <w:r w:rsidRPr="001303B4">
              <w:t>arbinieka rīcību vai lēmuma pieņemšanu, vai par apstākļiem vai faktiem, kas traucē (vai var traucēt</w:t>
            </w:r>
            <w:r>
              <w:t>), apdraud (vai var apdraudēt) darbinieka drošību, d</w:t>
            </w:r>
            <w:r w:rsidRPr="001303B4">
              <w:t>arba pienākumu izpildi, pašvaldības īpašuma saglabāšanu</w:t>
            </w:r>
          </w:p>
        </w:tc>
      </w:tr>
      <w:tr w:rsidR="000C0018" w:rsidRPr="001303B4" w14:paraId="02611174" w14:textId="77777777" w:rsidTr="00377615">
        <w:trPr>
          <w:trHeight w:val="528"/>
        </w:trPr>
        <w:tc>
          <w:tcPr>
            <w:tcW w:w="423" w:type="pct"/>
            <w:tcBorders>
              <w:top w:val="outset" w:sz="6" w:space="0" w:color="414142"/>
              <w:left w:val="outset" w:sz="6" w:space="0" w:color="414142"/>
              <w:bottom w:val="outset" w:sz="6" w:space="0" w:color="414142"/>
              <w:right w:val="outset" w:sz="6" w:space="0" w:color="414142"/>
            </w:tcBorders>
          </w:tcPr>
          <w:p w14:paraId="389D73D0" w14:textId="77777777" w:rsidR="000C0018" w:rsidRPr="001303B4" w:rsidRDefault="000C0018" w:rsidP="00175566">
            <w:pPr>
              <w:tabs>
                <w:tab w:val="left" w:pos="5291"/>
              </w:tabs>
              <w:spacing w:after="0"/>
              <w:rPr>
                <w:lang w:eastAsia="lv-LV"/>
              </w:rPr>
            </w:pPr>
            <w:r w:rsidRPr="001303B4">
              <w:rPr>
                <w:lang w:eastAsia="lv-LV"/>
              </w:rPr>
              <w:t>14.7.</w:t>
            </w:r>
          </w:p>
        </w:tc>
        <w:tc>
          <w:tcPr>
            <w:tcW w:w="4577" w:type="pct"/>
            <w:tcBorders>
              <w:top w:val="outset" w:sz="6" w:space="0" w:color="414142"/>
              <w:left w:val="outset" w:sz="6" w:space="0" w:color="414142"/>
              <w:bottom w:val="outset" w:sz="6" w:space="0" w:color="414142"/>
              <w:right w:val="outset" w:sz="6" w:space="0" w:color="414142"/>
            </w:tcBorders>
          </w:tcPr>
          <w:p w14:paraId="0B70D326" w14:textId="77777777" w:rsidR="000C0018" w:rsidRPr="001303B4" w:rsidRDefault="000C0018" w:rsidP="00377615">
            <w:pPr>
              <w:tabs>
                <w:tab w:val="left" w:pos="5291"/>
              </w:tabs>
              <w:spacing w:after="0"/>
              <w:ind w:left="113" w:right="124"/>
              <w:jc w:val="both"/>
              <w:rPr>
                <w:lang w:eastAsia="lv-LV"/>
              </w:rPr>
            </w:pPr>
            <w:r>
              <w:t>amata pienākumu ietvaros nodaļas</w:t>
            </w:r>
            <w:r w:rsidRPr="001303B4">
              <w:t xml:space="preserve"> uzdevumu veikšanai izmantot </w:t>
            </w:r>
            <w:r>
              <w:t>nepieciešamās informācijas sistēmas</w:t>
            </w:r>
          </w:p>
        </w:tc>
      </w:tr>
      <w:tr w:rsidR="000C0018" w:rsidRPr="009558FE" w14:paraId="16946E01" w14:textId="77777777" w:rsidTr="00377615">
        <w:tc>
          <w:tcPr>
            <w:tcW w:w="423" w:type="pct"/>
            <w:tcBorders>
              <w:top w:val="outset" w:sz="6" w:space="0" w:color="414142"/>
              <w:left w:val="outset" w:sz="6" w:space="0" w:color="414142"/>
              <w:bottom w:val="outset" w:sz="6" w:space="0" w:color="414142"/>
              <w:right w:val="outset" w:sz="6" w:space="0" w:color="414142"/>
            </w:tcBorders>
          </w:tcPr>
          <w:p w14:paraId="60E74EE7" w14:textId="77777777" w:rsidR="000C0018" w:rsidRPr="001303B4" w:rsidRDefault="000C0018" w:rsidP="00175566">
            <w:pPr>
              <w:tabs>
                <w:tab w:val="left" w:pos="5291"/>
              </w:tabs>
              <w:spacing w:after="0"/>
              <w:rPr>
                <w:lang w:eastAsia="lv-LV"/>
              </w:rPr>
            </w:pPr>
            <w:r w:rsidRPr="001303B4">
              <w:rPr>
                <w:lang w:eastAsia="lv-LV"/>
              </w:rPr>
              <w:t>14.8.</w:t>
            </w:r>
          </w:p>
        </w:tc>
        <w:tc>
          <w:tcPr>
            <w:tcW w:w="4577" w:type="pct"/>
            <w:tcBorders>
              <w:top w:val="outset" w:sz="6" w:space="0" w:color="414142"/>
              <w:left w:val="outset" w:sz="6" w:space="0" w:color="414142"/>
              <w:bottom w:val="outset" w:sz="6" w:space="0" w:color="414142"/>
              <w:right w:val="outset" w:sz="6" w:space="0" w:color="414142"/>
            </w:tcBorders>
          </w:tcPr>
          <w:p w14:paraId="24CAE3DD" w14:textId="77777777" w:rsidR="000C0018" w:rsidRPr="009558FE" w:rsidRDefault="000C0018" w:rsidP="00377615">
            <w:pPr>
              <w:tabs>
                <w:tab w:val="left" w:pos="5291"/>
              </w:tabs>
              <w:spacing w:after="0"/>
              <w:ind w:left="113" w:right="124"/>
              <w:jc w:val="both"/>
              <w:rPr>
                <w:lang w:eastAsia="lv-LV"/>
              </w:rPr>
            </w:pPr>
            <w:r w:rsidRPr="009558FE">
              <w:rPr>
                <w:lang w:eastAsia="ru-RU"/>
              </w:rPr>
              <w:t>saņemt atalgojumu atbilstoši noslēgtajam darba līgumam un sociālās garantijas atbilstoši spēkā esošajiem normatīvajiem aktiem un darba koplīgumam</w:t>
            </w:r>
          </w:p>
        </w:tc>
      </w:tr>
      <w:tr w:rsidR="000C0018" w:rsidRPr="001303B4" w14:paraId="392A38A4" w14:textId="77777777" w:rsidTr="00377615">
        <w:tc>
          <w:tcPr>
            <w:tcW w:w="5000" w:type="pct"/>
            <w:gridSpan w:val="2"/>
            <w:tcBorders>
              <w:top w:val="outset" w:sz="6" w:space="0" w:color="414142"/>
              <w:left w:val="outset" w:sz="6" w:space="0" w:color="414142"/>
              <w:bottom w:val="outset" w:sz="6" w:space="0" w:color="414142"/>
              <w:right w:val="outset" w:sz="6" w:space="0" w:color="414142"/>
            </w:tcBorders>
            <w:hideMark/>
          </w:tcPr>
          <w:p w14:paraId="574CD23C" w14:textId="77777777" w:rsidR="000C0018" w:rsidRPr="001303B4" w:rsidRDefault="000C0018" w:rsidP="00377615">
            <w:pPr>
              <w:tabs>
                <w:tab w:val="left" w:pos="5291"/>
              </w:tabs>
              <w:spacing w:after="0" w:line="240" w:lineRule="auto"/>
              <w:ind w:left="403" w:right="119" w:hanging="403"/>
              <w:jc w:val="both"/>
              <w:rPr>
                <w:lang w:eastAsia="lv-LV"/>
              </w:rPr>
            </w:pPr>
            <w:r w:rsidRPr="001303B4">
              <w:rPr>
                <w:lang w:eastAsia="lv-LV"/>
              </w:rPr>
              <w:t xml:space="preserve">15. </w:t>
            </w:r>
            <w:r w:rsidRPr="001303B4">
              <w:rPr>
                <w:b/>
                <w:lang w:eastAsia="lv-LV"/>
              </w:rPr>
              <w:t xml:space="preserve">Cita informācija – </w:t>
            </w:r>
            <w:r w:rsidRPr="001303B4">
              <w:rPr>
                <w:bCs/>
                <w:lang w:eastAsia="lv-LV"/>
              </w:rPr>
              <w:t>darbinieku var norīkot komandējumā saistībā ar amatā aprakstā noteikto pienākumu veikšanu</w:t>
            </w:r>
          </w:p>
        </w:tc>
      </w:tr>
      <w:tr w:rsidR="000C0018" w:rsidRPr="001303B4" w14:paraId="2F1A2C68" w14:textId="77777777" w:rsidTr="00377615">
        <w:trPr>
          <w:trHeight w:val="1234"/>
          <w:hidden/>
        </w:trPr>
        <w:tc>
          <w:tcPr>
            <w:tcW w:w="5000" w:type="pct"/>
            <w:gridSpan w:val="2"/>
            <w:tcBorders>
              <w:top w:val="outset" w:sz="6" w:space="0" w:color="414142"/>
              <w:left w:val="outset" w:sz="6" w:space="0" w:color="414142"/>
              <w:bottom w:val="outset" w:sz="6" w:space="0" w:color="414142"/>
              <w:right w:val="outset" w:sz="6" w:space="0" w:color="414142"/>
            </w:tcBorders>
            <w:hideMark/>
          </w:tcPr>
          <w:p w14:paraId="32AD3120" w14:textId="77777777" w:rsidR="000C0018" w:rsidRPr="001303B4" w:rsidRDefault="000C0018" w:rsidP="00E713AB">
            <w:pPr>
              <w:tabs>
                <w:tab w:val="left" w:pos="5291"/>
              </w:tabs>
              <w:rPr>
                <w:vanish/>
                <w:lang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1102"/>
              <w:gridCol w:w="1987"/>
              <w:gridCol w:w="284"/>
              <w:gridCol w:w="2488"/>
              <w:gridCol w:w="284"/>
              <w:gridCol w:w="2588"/>
              <w:gridCol w:w="1285"/>
            </w:tblGrid>
            <w:tr w:rsidR="000C0018" w:rsidRPr="001303B4" w14:paraId="1D1140EF" w14:textId="77777777" w:rsidTr="00377615">
              <w:tc>
                <w:tcPr>
                  <w:tcW w:w="500" w:type="pct"/>
                  <w:tcBorders>
                    <w:top w:val="nil"/>
                    <w:left w:val="nil"/>
                    <w:bottom w:val="nil"/>
                    <w:right w:val="nil"/>
                  </w:tcBorders>
                  <w:vAlign w:val="center"/>
                  <w:hideMark/>
                </w:tcPr>
                <w:p w14:paraId="39426128" w14:textId="512B8675" w:rsidR="000C0018" w:rsidRPr="00841B87" w:rsidRDefault="000C0018" w:rsidP="00377615">
                  <w:pPr>
                    <w:tabs>
                      <w:tab w:val="left" w:pos="5291"/>
                    </w:tabs>
                    <w:rPr>
                      <w:lang w:eastAsia="lv-LV"/>
                    </w:rPr>
                  </w:pPr>
                  <w:r w:rsidRPr="00841B87">
                    <w:rPr>
                      <w:bCs/>
                    </w:rPr>
                    <w:t>Darbinieks</w:t>
                  </w:r>
                </w:p>
              </w:tc>
              <w:tc>
                <w:tcPr>
                  <w:tcW w:w="1000" w:type="pct"/>
                  <w:tcBorders>
                    <w:top w:val="nil"/>
                    <w:left w:val="nil"/>
                    <w:bottom w:val="single" w:sz="6" w:space="0" w:color="414142"/>
                    <w:right w:val="nil"/>
                  </w:tcBorders>
                  <w:hideMark/>
                </w:tcPr>
                <w:p w14:paraId="42960EC7" w14:textId="77777777" w:rsidR="000C0018" w:rsidRPr="001303B4" w:rsidRDefault="000C0018" w:rsidP="00E713AB">
                  <w:pPr>
                    <w:tabs>
                      <w:tab w:val="left" w:pos="5291"/>
                    </w:tabs>
                    <w:rPr>
                      <w:lang w:eastAsia="lv-LV"/>
                    </w:rPr>
                  </w:pPr>
                  <w:r w:rsidRPr="001303B4">
                    <w:rPr>
                      <w:lang w:eastAsia="lv-LV"/>
                    </w:rPr>
                    <w:t> </w:t>
                  </w:r>
                </w:p>
              </w:tc>
              <w:tc>
                <w:tcPr>
                  <w:tcW w:w="150" w:type="pct"/>
                  <w:tcBorders>
                    <w:top w:val="nil"/>
                    <w:left w:val="nil"/>
                    <w:bottom w:val="nil"/>
                    <w:right w:val="nil"/>
                  </w:tcBorders>
                  <w:hideMark/>
                </w:tcPr>
                <w:p w14:paraId="11C1BA91" w14:textId="77777777" w:rsidR="000C0018" w:rsidRPr="001303B4" w:rsidRDefault="000C0018" w:rsidP="00E713AB">
                  <w:pPr>
                    <w:tabs>
                      <w:tab w:val="left" w:pos="5291"/>
                    </w:tabs>
                    <w:rPr>
                      <w:lang w:eastAsia="lv-LV"/>
                    </w:rPr>
                  </w:pPr>
                </w:p>
              </w:tc>
              <w:tc>
                <w:tcPr>
                  <w:tcW w:w="1250" w:type="pct"/>
                  <w:tcBorders>
                    <w:top w:val="nil"/>
                    <w:left w:val="nil"/>
                    <w:bottom w:val="single" w:sz="6" w:space="0" w:color="414142"/>
                    <w:right w:val="nil"/>
                  </w:tcBorders>
                  <w:hideMark/>
                </w:tcPr>
                <w:p w14:paraId="501F1116" w14:textId="77777777" w:rsidR="000C0018" w:rsidRPr="001303B4" w:rsidRDefault="000C0018" w:rsidP="00E713AB">
                  <w:pPr>
                    <w:tabs>
                      <w:tab w:val="left" w:pos="5291"/>
                    </w:tabs>
                    <w:rPr>
                      <w:lang w:eastAsia="lv-LV"/>
                    </w:rPr>
                  </w:pPr>
                  <w:r w:rsidRPr="001303B4">
                    <w:rPr>
                      <w:lang w:eastAsia="lv-LV"/>
                    </w:rPr>
                    <w:t> </w:t>
                  </w:r>
                </w:p>
              </w:tc>
              <w:tc>
                <w:tcPr>
                  <w:tcW w:w="150" w:type="pct"/>
                  <w:tcBorders>
                    <w:top w:val="nil"/>
                    <w:left w:val="nil"/>
                    <w:bottom w:val="nil"/>
                    <w:right w:val="nil"/>
                  </w:tcBorders>
                  <w:hideMark/>
                </w:tcPr>
                <w:p w14:paraId="52DF4C9D" w14:textId="77777777" w:rsidR="000C0018" w:rsidRPr="001303B4" w:rsidRDefault="000C0018" w:rsidP="00E713AB">
                  <w:pPr>
                    <w:tabs>
                      <w:tab w:val="left" w:pos="5291"/>
                    </w:tabs>
                    <w:rPr>
                      <w:lang w:eastAsia="lv-LV"/>
                    </w:rPr>
                  </w:pPr>
                </w:p>
              </w:tc>
              <w:tc>
                <w:tcPr>
                  <w:tcW w:w="1300" w:type="pct"/>
                  <w:tcBorders>
                    <w:top w:val="nil"/>
                    <w:left w:val="nil"/>
                    <w:bottom w:val="single" w:sz="6" w:space="0" w:color="414142"/>
                    <w:right w:val="nil"/>
                  </w:tcBorders>
                  <w:hideMark/>
                </w:tcPr>
                <w:p w14:paraId="5B8AF1C9" w14:textId="77777777" w:rsidR="000C0018" w:rsidRPr="001303B4" w:rsidRDefault="000C0018" w:rsidP="00E713AB">
                  <w:pPr>
                    <w:tabs>
                      <w:tab w:val="left" w:pos="5291"/>
                    </w:tabs>
                    <w:rPr>
                      <w:lang w:eastAsia="lv-LV"/>
                    </w:rPr>
                  </w:pPr>
                  <w:r w:rsidRPr="001303B4">
                    <w:rPr>
                      <w:lang w:eastAsia="lv-LV"/>
                    </w:rPr>
                    <w:t> </w:t>
                  </w:r>
                </w:p>
              </w:tc>
              <w:tc>
                <w:tcPr>
                  <w:tcW w:w="700" w:type="pct"/>
                  <w:tcBorders>
                    <w:top w:val="nil"/>
                    <w:left w:val="nil"/>
                    <w:bottom w:val="nil"/>
                    <w:right w:val="nil"/>
                  </w:tcBorders>
                  <w:hideMark/>
                </w:tcPr>
                <w:p w14:paraId="7C6A822F" w14:textId="77777777" w:rsidR="000C0018" w:rsidRPr="001303B4" w:rsidRDefault="000C0018" w:rsidP="00E713AB">
                  <w:pPr>
                    <w:tabs>
                      <w:tab w:val="left" w:pos="5291"/>
                    </w:tabs>
                    <w:spacing w:before="195"/>
                    <w:rPr>
                      <w:lang w:eastAsia="lv-LV"/>
                    </w:rPr>
                  </w:pPr>
                  <w:r w:rsidRPr="001303B4">
                    <w:rPr>
                      <w:lang w:eastAsia="lv-LV"/>
                    </w:rPr>
                    <w:t> </w:t>
                  </w:r>
                </w:p>
              </w:tc>
            </w:tr>
            <w:tr w:rsidR="000C0018" w:rsidRPr="001303B4" w14:paraId="021FAE9B" w14:textId="77777777" w:rsidTr="00E713AB">
              <w:tc>
                <w:tcPr>
                  <w:tcW w:w="500" w:type="pct"/>
                  <w:tcBorders>
                    <w:top w:val="nil"/>
                    <w:left w:val="nil"/>
                    <w:bottom w:val="nil"/>
                    <w:right w:val="nil"/>
                  </w:tcBorders>
                  <w:hideMark/>
                </w:tcPr>
                <w:p w14:paraId="39F4CE0B" w14:textId="77777777" w:rsidR="000C0018" w:rsidRPr="001303B4" w:rsidRDefault="000C0018" w:rsidP="00E713AB">
                  <w:pPr>
                    <w:tabs>
                      <w:tab w:val="left" w:pos="5291"/>
                    </w:tabs>
                    <w:spacing w:before="195"/>
                    <w:rPr>
                      <w:lang w:eastAsia="lv-LV"/>
                    </w:rPr>
                  </w:pPr>
                  <w:r w:rsidRPr="001303B4">
                    <w:rPr>
                      <w:lang w:eastAsia="lv-LV"/>
                    </w:rPr>
                    <w:t> </w:t>
                  </w:r>
                </w:p>
              </w:tc>
              <w:tc>
                <w:tcPr>
                  <w:tcW w:w="1000" w:type="pct"/>
                  <w:tcBorders>
                    <w:top w:val="outset" w:sz="6" w:space="0" w:color="414142"/>
                    <w:left w:val="nil"/>
                    <w:bottom w:val="nil"/>
                    <w:right w:val="nil"/>
                  </w:tcBorders>
                  <w:hideMark/>
                </w:tcPr>
                <w:p w14:paraId="7F913ED4" w14:textId="77777777" w:rsidR="000C0018" w:rsidRPr="001303B4" w:rsidRDefault="000C0018" w:rsidP="00E713AB">
                  <w:pPr>
                    <w:tabs>
                      <w:tab w:val="left" w:pos="5291"/>
                    </w:tabs>
                    <w:spacing w:before="100" w:beforeAutospacing="1" w:line="293" w:lineRule="atLeast"/>
                    <w:rPr>
                      <w:sz w:val="20"/>
                      <w:szCs w:val="20"/>
                      <w:lang w:eastAsia="lv-LV"/>
                    </w:rPr>
                  </w:pPr>
                  <w:r w:rsidRPr="001303B4">
                    <w:rPr>
                      <w:sz w:val="20"/>
                      <w:szCs w:val="20"/>
                      <w:lang w:eastAsia="lv-LV"/>
                    </w:rPr>
                    <w:t xml:space="preserve">       (paraksts)</w:t>
                  </w:r>
                </w:p>
              </w:tc>
              <w:tc>
                <w:tcPr>
                  <w:tcW w:w="150" w:type="pct"/>
                  <w:tcBorders>
                    <w:top w:val="nil"/>
                    <w:left w:val="nil"/>
                    <w:bottom w:val="nil"/>
                    <w:right w:val="nil"/>
                  </w:tcBorders>
                  <w:hideMark/>
                </w:tcPr>
                <w:p w14:paraId="02244C1F" w14:textId="77777777" w:rsidR="000C0018" w:rsidRPr="001303B4" w:rsidRDefault="000C0018" w:rsidP="00E713AB">
                  <w:pPr>
                    <w:tabs>
                      <w:tab w:val="left" w:pos="5291"/>
                    </w:tabs>
                    <w:spacing w:before="195"/>
                    <w:rPr>
                      <w:sz w:val="20"/>
                      <w:szCs w:val="20"/>
                      <w:lang w:eastAsia="lv-LV"/>
                    </w:rPr>
                  </w:pPr>
                  <w:r w:rsidRPr="001303B4">
                    <w:rPr>
                      <w:sz w:val="20"/>
                      <w:szCs w:val="20"/>
                      <w:lang w:eastAsia="lv-LV"/>
                    </w:rPr>
                    <w:t> </w:t>
                  </w:r>
                </w:p>
              </w:tc>
              <w:tc>
                <w:tcPr>
                  <w:tcW w:w="1250" w:type="pct"/>
                  <w:tcBorders>
                    <w:top w:val="outset" w:sz="6" w:space="0" w:color="414142"/>
                    <w:left w:val="nil"/>
                    <w:bottom w:val="nil"/>
                    <w:right w:val="nil"/>
                  </w:tcBorders>
                  <w:hideMark/>
                </w:tcPr>
                <w:p w14:paraId="4588F38A" w14:textId="77777777" w:rsidR="000C0018" w:rsidRPr="001303B4" w:rsidRDefault="000C0018" w:rsidP="00E713AB">
                  <w:pPr>
                    <w:tabs>
                      <w:tab w:val="left" w:pos="5291"/>
                    </w:tabs>
                    <w:spacing w:before="100" w:beforeAutospacing="1" w:line="293" w:lineRule="atLeast"/>
                    <w:jc w:val="center"/>
                    <w:rPr>
                      <w:sz w:val="20"/>
                      <w:szCs w:val="20"/>
                      <w:lang w:eastAsia="lv-LV"/>
                    </w:rPr>
                  </w:pPr>
                  <w:r w:rsidRPr="001303B4">
                    <w:rPr>
                      <w:sz w:val="20"/>
                      <w:szCs w:val="20"/>
                      <w:lang w:eastAsia="lv-LV"/>
                    </w:rPr>
                    <w:t>(vārds, uzvārds)</w:t>
                  </w:r>
                </w:p>
              </w:tc>
              <w:tc>
                <w:tcPr>
                  <w:tcW w:w="150" w:type="pct"/>
                  <w:tcBorders>
                    <w:top w:val="nil"/>
                    <w:left w:val="nil"/>
                    <w:bottom w:val="nil"/>
                    <w:right w:val="nil"/>
                  </w:tcBorders>
                  <w:hideMark/>
                </w:tcPr>
                <w:p w14:paraId="31F3CA68" w14:textId="77777777" w:rsidR="000C0018" w:rsidRPr="001303B4" w:rsidRDefault="000C0018" w:rsidP="00E713AB">
                  <w:pPr>
                    <w:tabs>
                      <w:tab w:val="left" w:pos="5291"/>
                    </w:tabs>
                    <w:spacing w:before="195"/>
                    <w:rPr>
                      <w:sz w:val="20"/>
                      <w:szCs w:val="20"/>
                      <w:lang w:eastAsia="lv-LV"/>
                    </w:rPr>
                  </w:pPr>
                  <w:r w:rsidRPr="001303B4">
                    <w:rPr>
                      <w:sz w:val="20"/>
                      <w:szCs w:val="20"/>
                      <w:lang w:eastAsia="lv-LV"/>
                    </w:rPr>
                    <w:t> </w:t>
                  </w:r>
                </w:p>
              </w:tc>
              <w:tc>
                <w:tcPr>
                  <w:tcW w:w="1300" w:type="pct"/>
                  <w:tcBorders>
                    <w:top w:val="outset" w:sz="6" w:space="0" w:color="414142"/>
                    <w:left w:val="nil"/>
                    <w:bottom w:val="nil"/>
                    <w:right w:val="nil"/>
                  </w:tcBorders>
                  <w:hideMark/>
                </w:tcPr>
                <w:p w14:paraId="70A8B705" w14:textId="77777777" w:rsidR="000C0018" w:rsidRPr="001303B4" w:rsidRDefault="000C0018" w:rsidP="00E713AB">
                  <w:pPr>
                    <w:tabs>
                      <w:tab w:val="left" w:pos="5291"/>
                    </w:tabs>
                    <w:spacing w:before="100" w:beforeAutospacing="1" w:line="293" w:lineRule="atLeast"/>
                    <w:jc w:val="center"/>
                    <w:rPr>
                      <w:sz w:val="20"/>
                      <w:szCs w:val="20"/>
                      <w:lang w:eastAsia="lv-LV"/>
                    </w:rPr>
                  </w:pPr>
                  <w:r w:rsidRPr="001303B4">
                    <w:rPr>
                      <w:sz w:val="20"/>
                      <w:szCs w:val="20"/>
                      <w:lang w:eastAsia="lv-LV"/>
                    </w:rPr>
                    <w:t>(datums)</w:t>
                  </w:r>
                </w:p>
              </w:tc>
              <w:tc>
                <w:tcPr>
                  <w:tcW w:w="700" w:type="pct"/>
                  <w:tcBorders>
                    <w:top w:val="nil"/>
                    <w:left w:val="nil"/>
                    <w:bottom w:val="nil"/>
                    <w:right w:val="nil"/>
                  </w:tcBorders>
                  <w:hideMark/>
                </w:tcPr>
                <w:p w14:paraId="13822059" w14:textId="77777777" w:rsidR="000C0018" w:rsidRPr="001303B4" w:rsidRDefault="000C0018" w:rsidP="00E713AB">
                  <w:pPr>
                    <w:tabs>
                      <w:tab w:val="left" w:pos="5291"/>
                    </w:tabs>
                    <w:spacing w:before="195"/>
                    <w:rPr>
                      <w:lang w:eastAsia="lv-LV"/>
                    </w:rPr>
                  </w:pPr>
                  <w:r w:rsidRPr="001303B4">
                    <w:rPr>
                      <w:lang w:eastAsia="lv-LV"/>
                    </w:rPr>
                    <w:t> </w:t>
                  </w:r>
                </w:p>
              </w:tc>
            </w:tr>
          </w:tbl>
          <w:p w14:paraId="147A3399" w14:textId="77777777" w:rsidR="000C0018" w:rsidRPr="001303B4" w:rsidRDefault="000C0018" w:rsidP="00E713AB">
            <w:pPr>
              <w:tabs>
                <w:tab w:val="left" w:pos="5291"/>
              </w:tabs>
              <w:spacing w:before="195"/>
              <w:rPr>
                <w:lang w:eastAsia="lv-LV"/>
              </w:rPr>
            </w:pPr>
          </w:p>
        </w:tc>
      </w:tr>
    </w:tbl>
    <w:p w14:paraId="50F1C7DE" w14:textId="77777777" w:rsidR="00E17829" w:rsidRDefault="00E17829"/>
    <w:sectPr w:rsidR="00E17829" w:rsidSect="00E73CF8">
      <w:pgSz w:w="11906" w:h="16838"/>
      <w:pgMar w:top="851" w:right="1800" w:bottom="993" w:left="1800"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4288B" w14:textId="77777777" w:rsidR="00CE58F5" w:rsidRDefault="00CE58F5" w:rsidP="00F06F8F">
      <w:pPr>
        <w:spacing w:after="0" w:line="240" w:lineRule="auto"/>
      </w:pPr>
      <w:r>
        <w:separator/>
      </w:r>
    </w:p>
  </w:endnote>
  <w:endnote w:type="continuationSeparator" w:id="0">
    <w:p w14:paraId="420EC5ED" w14:textId="77777777" w:rsidR="00CE58F5" w:rsidRDefault="00CE58F5" w:rsidP="00F06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1495E" w14:textId="77777777" w:rsidR="00CE58F5" w:rsidRDefault="00CE58F5" w:rsidP="00F06F8F">
      <w:pPr>
        <w:spacing w:after="0" w:line="240" w:lineRule="auto"/>
      </w:pPr>
      <w:r>
        <w:separator/>
      </w:r>
    </w:p>
  </w:footnote>
  <w:footnote w:type="continuationSeparator" w:id="0">
    <w:p w14:paraId="183CA385" w14:textId="77777777" w:rsidR="00CE58F5" w:rsidRDefault="00CE58F5" w:rsidP="00F06F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537B2"/>
    <w:multiLevelType w:val="hybridMultilevel"/>
    <w:tmpl w:val="C90C664E"/>
    <w:lvl w:ilvl="0" w:tplc="15FEF79C">
      <w:numFmt w:val="bullet"/>
      <w:lvlText w:val="–"/>
      <w:lvlJc w:val="left"/>
      <w:pPr>
        <w:ind w:left="478"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1D02582"/>
    <w:multiLevelType w:val="hybridMultilevel"/>
    <w:tmpl w:val="53A8AE6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6A91DD7"/>
    <w:multiLevelType w:val="hybridMultilevel"/>
    <w:tmpl w:val="DB12C6BA"/>
    <w:lvl w:ilvl="0" w:tplc="15FEF79C">
      <w:numFmt w:val="bullet"/>
      <w:lvlText w:val="–"/>
      <w:lvlJc w:val="left"/>
      <w:pPr>
        <w:ind w:left="478" w:hanging="360"/>
      </w:pPr>
      <w:rPr>
        <w:rFonts w:ascii="Times New Roman" w:eastAsia="Times New Roman" w:hAnsi="Times New Roman" w:cs="Times New Roman" w:hint="default"/>
        <w:b/>
      </w:rPr>
    </w:lvl>
    <w:lvl w:ilvl="1" w:tplc="04260003" w:tentative="1">
      <w:start w:val="1"/>
      <w:numFmt w:val="bullet"/>
      <w:lvlText w:val="o"/>
      <w:lvlJc w:val="left"/>
      <w:pPr>
        <w:ind w:left="1198" w:hanging="360"/>
      </w:pPr>
      <w:rPr>
        <w:rFonts w:ascii="Courier New" w:hAnsi="Courier New" w:cs="Courier New" w:hint="default"/>
      </w:rPr>
    </w:lvl>
    <w:lvl w:ilvl="2" w:tplc="04260005" w:tentative="1">
      <w:start w:val="1"/>
      <w:numFmt w:val="bullet"/>
      <w:lvlText w:val=""/>
      <w:lvlJc w:val="left"/>
      <w:pPr>
        <w:ind w:left="1918" w:hanging="360"/>
      </w:pPr>
      <w:rPr>
        <w:rFonts w:ascii="Wingdings" w:hAnsi="Wingdings" w:hint="default"/>
      </w:rPr>
    </w:lvl>
    <w:lvl w:ilvl="3" w:tplc="04260001" w:tentative="1">
      <w:start w:val="1"/>
      <w:numFmt w:val="bullet"/>
      <w:lvlText w:val=""/>
      <w:lvlJc w:val="left"/>
      <w:pPr>
        <w:ind w:left="2638" w:hanging="360"/>
      </w:pPr>
      <w:rPr>
        <w:rFonts w:ascii="Symbol" w:hAnsi="Symbol" w:hint="default"/>
      </w:rPr>
    </w:lvl>
    <w:lvl w:ilvl="4" w:tplc="04260003" w:tentative="1">
      <w:start w:val="1"/>
      <w:numFmt w:val="bullet"/>
      <w:lvlText w:val="o"/>
      <w:lvlJc w:val="left"/>
      <w:pPr>
        <w:ind w:left="3358" w:hanging="360"/>
      </w:pPr>
      <w:rPr>
        <w:rFonts w:ascii="Courier New" w:hAnsi="Courier New" w:cs="Courier New" w:hint="default"/>
      </w:rPr>
    </w:lvl>
    <w:lvl w:ilvl="5" w:tplc="04260005" w:tentative="1">
      <w:start w:val="1"/>
      <w:numFmt w:val="bullet"/>
      <w:lvlText w:val=""/>
      <w:lvlJc w:val="left"/>
      <w:pPr>
        <w:ind w:left="4078" w:hanging="360"/>
      </w:pPr>
      <w:rPr>
        <w:rFonts w:ascii="Wingdings" w:hAnsi="Wingdings" w:hint="default"/>
      </w:rPr>
    </w:lvl>
    <w:lvl w:ilvl="6" w:tplc="04260001" w:tentative="1">
      <w:start w:val="1"/>
      <w:numFmt w:val="bullet"/>
      <w:lvlText w:val=""/>
      <w:lvlJc w:val="left"/>
      <w:pPr>
        <w:ind w:left="4798" w:hanging="360"/>
      </w:pPr>
      <w:rPr>
        <w:rFonts w:ascii="Symbol" w:hAnsi="Symbol" w:hint="default"/>
      </w:rPr>
    </w:lvl>
    <w:lvl w:ilvl="7" w:tplc="04260003" w:tentative="1">
      <w:start w:val="1"/>
      <w:numFmt w:val="bullet"/>
      <w:lvlText w:val="o"/>
      <w:lvlJc w:val="left"/>
      <w:pPr>
        <w:ind w:left="5518" w:hanging="360"/>
      </w:pPr>
      <w:rPr>
        <w:rFonts w:ascii="Courier New" w:hAnsi="Courier New" w:cs="Courier New" w:hint="default"/>
      </w:rPr>
    </w:lvl>
    <w:lvl w:ilvl="8" w:tplc="04260005" w:tentative="1">
      <w:start w:val="1"/>
      <w:numFmt w:val="bullet"/>
      <w:lvlText w:val=""/>
      <w:lvlJc w:val="left"/>
      <w:pPr>
        <w:ind w:left="6238" w:hanging="360"/>
      </w:pPr>
      <w:rPr>
        <w:rFonts w:ascii="Wingdings" w:hAnsi="Wingdings" w:hint="default"/>
      </w:rPr>
    </w:lvl>
  </w:abstractNum>
  <w:abstractNum w:abstractNumId="3" w15:restartNumberingAfterBreak="0">
    <w:nsid w:val="3C2761DF"/>
    <w:multiLevelType w:val="multilevel"/>
    <w:tmpl w:val="0409001D"/>
    <w:lvl w:ilvl="0">
      <w:start w:val="1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0D0213D"/>
    <w:multiLevelType w:val="hybridMultilevel"/>
    <w:tmpl w:val="578E4924"/>
    <w:lvl w:ilvl="0" w:tplc="40A20348">
      <w:start w:val="1"/>
      <w:numFmt w:val="upperLetter"/>
      <w:lvlText w:val="%1."/>
      <w:lvlJc w:val="left"/>
      <w:pPr>
        <w:ind w:left="478" w:hanging="360"/>
      </w:pPr>
      <w:rPr>
        <w:rFonts w:hint="default"/>
      </w:rPr>
    </w:lvl>
    <w:lvl w:ilvl="1" w:tplc="04260019" w:tentative="1">
      <w:start w:val="1"/>
      <w:numFmt w:val="lowerLetter"/>
      <w:lvlText w:val="%2."/>
      <w:lvlJc w:val="left"/>
      <w:pPr>
        <w:ind w:left="1198" w:hanging="360"/>
      </w:pPr>
    </w:lvl>
    <w:lvl w:ilvl="2" w:tplc="0426001B" w:tentative="1">
      <w:start w:val="1"/>
      <w:numFmt w:val="lowerRoman"/>
      <w:lvlText w:val="%3."/>
      <w:lvlJc w:val="right"/>
      <w:pPr>
        <w:ind w:left="1918" w:hanging="180"/>
      </w:pPr>
    </w:lvl>
    <w:lvl w:ilvl="3" w:tplc="0426000F" w:tentative="1">
      <w:start w:val="1"/>
      <w:numFmt w:val="decimal"/>
      <w:lvlText w:val="%4."/>
      <w:lvlJc w:val="left"/>
      <w:pPr>
        <w:ind w:left="2638" w:hanging="360"/>
      </w:pPr>
    </w:lvl>
    <w:lvl w:ilvl="4" w:tplc="04260019" w:tentative="1">
      <w:start w:val="1"/>
      <w:numFmt w:val="lowerLetter"/>
      <w:lvlText w:val="%5."/>
      <w:lvlJc w:val="left"/>
      <w:pPr>
        <w:ind w:left="3358" w:hanging="360"/>
      </w:pPr>
    </w:lvl>
    <w:lvl w:ilvl="5" w:tplc="0426001B" w:tentative="1">
      <w:start w:val="1"/>
      <w:numFmt w:val="lowerRoman"/>
      <w:lvlText w:val="%6."/>
      <w:lvlJc w:val="right"/>
      <w:pPr>
        <w:ind w:left="4078" w:hanging="180"/>
      </w:pPr>
    </w:lvl>
    <w:lvl w:ilvl="6" w:tplc="0426000F" w:tentative="1">
      <w:start w:val="1"/>
      <w:numFmt w:val="decimal"/>
      <w:lvlText w:val="%7."/>
      <w:lvlJc w:val="left"/>
      <w:pPr>
        <w:ind w:left="4798" w:hanging="360"/>
      </w:pPr>
    </w:lvl>
    <w:lvl w:ilvl="7" w:tplc="04260019" w:tentative="1">
      <w:start w:val="1"/>
      <w:numFmt w:val="lowerLetter"/>
      <w:lvlText w:val="%8."/>
      <w:lvlJc w:val="left"/>
      <w:pPr>
        <w:ind w:left="5518" w:hanging="360"/>
      </w:pPr>
    </w:lvl>
    <w:lvl w:ilvl="8" w:tplc="0426001B" w:tentative="1">
      <w:start w:val="1"/>
      <w:numFmt w:val="lowerRoman"/>
      <w:lvlText w:val="%9."/>
      <w:lvlJc w:val="right"/>
      <w:pPr>
        <w:ind w:left="6238" w:hanging="180"/>
      </w:pPr>
    </w:lvl>
  </w:abstractNum>
  <w:abstractNum w:abstractNumId="5" w15:restartNumberingAfterBreak="0">
    <w:nsid w:val="578B373B"/>
    <w:multiLevelType w:val="multilevel"/>
    <w:tmpl w:val="0409001D"/>
    <w:styleLink w:val="Style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EBC27E3"/>
    <w:multiLevelType w:val="hybridMultilevel"/>
    <w:tmpl w:val="6E067CD0"/>
    <w:lvl w:ilvl="0" w:tplc="AB2AE4EA">
      <w:start w:val="9"/>
      <w:numFmt w:val="bullet"/>
      <w:lvlText w:val="-"/>
      <w:lvlJc w:val="left"/>
      <w:pPr>
        <w:ind w:left="478" w:hanging="360"/>
      </w:pPr>
      <w:rPr>
        <w:rFonts w:ascii="Times New Roman" w:eastAsia="Times New Roman" w:hAnsi="Times New Roman" w:cs="Times New Roman" w:hint="default"/>
        <w:b w:val="0"/>
      </w:rPr>
    </w:lvl>
    <w:lvl w:ilvl="1" w:tplc="04260003" w:tentative="1">
      <w:start w:val="1"/>
      <w:numFmt w:val="bullet"/>
      <w:lvlText w:val="o"/>
      <w:lvlJc w:val="left"/>
      <w:pPr>
        <w:ind w:left="1198" w:hanging="360"/>
      </w:pPr>
      <w:rPr>
        <w:rFonts w:ascii="Courier New" w:hAnsi="Courier New" w:cs="Courier New" w:hint="default"/>
      </w:rPr>
    </w:lvl>
    <w:lvl w:ilvl="2" w:tplc="04260005" w:tentative="1">
      <w:start w:val="1"/>
      <w:numFmt w:val="bullet"/>
      <w:lvlText w:val=""/>
      <w:lvlJc w:val="left"/>
      <w:pPr>
        <w:ind w:left="1918" w:hanging="360"/>
      </w:pPr>
      <w:rPr>
        <w:rFonts w:ascii="Wingdings" w:hAnsi="Wingdings" w:hint="default"/>
      </w:rPr>
    </w:lvl>
    <w:lvl w:ilvl="3" w:tplc="04260001" w:tentative="1">
      <w:start w:val="1"/>
      <w:numFmt w:val="bullet"/>
      <w:lvlText w:val=""/>
      <w:lvlJc w:val="left"/>
      <w:pPr>
        <w:ind w:left="2638" w:hanging="360"/>
      </w:pPr>
      <w:rPr>
        <w:rFonts w:ascii="Symbol" w:hAnsi="Symbol" w:hint="default"/>
      </w:rPr>
    </w:lvl>
    <w:lvl w:ilvl="4" w:tplc="04260003" w:tentative="1">
      <w:start w:val="1"/>
      <w:numFmt w:val="bullet"/>
      <w:lvlText w:val="o"/>
      <w:lvlJc w:val="left"/>
      <w:pPr>
        <w:ind w:left="3358" w:hanging="360"/>
      </w:pPr>
      <w:rPr>
        <w:rFonts w:ascii="Courier New" w:hAnsi="Courier New" w:cs="Courier New" w:hint="default"/>
      </w:rPr>
    </w:lvl>
    <w:lvl w:ilvl="5" w:tplc="04260005" w:tentative="1">
      <w:start w:val="1"/>
      <w:numFmt w:val="bullet"/>
      <w:lvlText w:val=""/>
      <w:lvlJc w:val="left"/>
      <w:pPr>
        <w:ind w:left="4078" w:hanging="360"/>
      </w:pPr>
      <w:rPr>
        <w:rFonts w:ascii="Wingdings" w:hAnsi="Wingdings" w:hint="default"/>
      </w:rPr>
    </w:lvl>
    <w:lvl w:ilvl="6" w:tplc="04260001" w:tentative="1">
      <w:start w:val="1"/>
      <w:numFmt w:val="bullet"/>
      <w:lvlText w:val=""/>
      <w:lvlJc w:val="left"/>
      <w:pPr>
        <w:ind w:left="4798" w:hanging="360"/>
      </w:pPr>
      <w:rPr>
        <w:rFonts w:ascii="Symbol" w:hAnsi="Symbol" w:hint="default"/>
      </w:rPr>
    </w:lvl>
    <w:lvl w:ilvl="7" w:tplc="04260003" w:tentative="1">
      <w:start w:val="1"/>
      <w:numFmt w:val="bullet"/>
      <w:lvlText w:val="o"/>
      <w:lvlJc w:val="left"/>
      <w:pPr>
        <w:ind w:left="5518" w:hanging="360"/>
      </w:pPr>
      <w:rPr>
        <w:rFonts w:ascii="Courier New" w:hAnsi="Courier New" w:cs="Courier New" w:hint="default"/>
      </w:rPr>
    </w:lvl>
    <w:lvl w:ilvl="8" w:tplc="04260005" w:tentative="1">
      <w:start w:val="1"/>
      <w:numFmt w:val="bullet"/>
      <w:lvlText w:val=""/>
      <w:lvlJc w:val="left"/>
      <w:pPr>
        <w:ind w:left="6238" w:hanging="360"/>
      </w:pPr>
      <w:rPr>
        <w:rFonts w:ascii="Wingdings" w:hAnsi="Wingdings" w:hint="default"/>
      </w:rPr>
    </w:lvl>
  </w:abstractNum>
  <w:abstractNum w:abstractNumId="7" w15:restartNumberingAfterBreak="0">
    <w:nsid w:val="73FF3CF2"/>
    <w:multiLevelType w:val="hybridMultilevel"/>
    <w:tmpl w:val="BEC669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88115412">
    <w:abstractNumId w:val="5"/>
  </w:num>
  <w:num w:numId="2" w16cid:durableId="653029144">
    <w:abstractNumId w:val="3"/>
  </w:num>
  <w:num w:numId="3" w16cid:durableId="1834254178">
    <w:abstractNumId w:val="1"/>
  </w:num>
  <w:num w:numId="4" w16cid:durableId="230963938">
    <w:abstractNumId w:val="4"/>
  </w:num>
  <w:num w:numId="5" w16cid:durableId="1149321332">
    <w:abstractNumId w:val="6"/>
  </w:num>
  <w:num w:numId="6" w16cid:durableId="67045996">
    <w:abstractNumId w:val="7"/>
  </w:num>
  <w:num w:numId="7" w16cid:durableId="663707474">
    <w:abstractNumId w:val="2"/>
  </w:num>
  <w:num w:numId="8" w16cid:durableId="867985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BD5"/>
    <w:rsid w:val="00035276"/>
    <w:rsid w:val="000374E7"/>
    <w:rsid w:val="00071B24"/>
    <w:rsid w:val="000739F9"/>
    <w:rsid w:val="000A1FAE"/>
    <w:rsid w:val="000A437F"/>
    <w:rsid w:val="000A687C"/>
    <w:rsid w:val="000A6B9E"/>
    <w:rsid w:val="000B58D6"/>
    <w:rsid w:val="000B7600"/>
    <w:rsid w:val="000C0018"/>
    <w:rsid w:val="000F00FE"/>
    <w:rsid w:val="000F53F9"/>
    <w:rsid w:val="0010330B"/>
    <w:rsid w:val="00136035"/>
    <w:rsid w:val="00137307"/>
    <w:rsid w:val="00141F42"/>
    <w:rsid w:val="00142148"/>
    <w:rsid w:val="00175566"/>
    <w:rsid w:val="001A53C4"/>
    <w:rsid w:val="001E3869"/>
    <w:rsid w:val="001E6697"/>
    <w:rsid w:val="0023023E"/>
    <w:rsid w:val="00234FAE"/>
    <w:rsid w:val="00240633"/>
    <w:rsid w:val="00261464"/>
    <w:rsid w:val="00263ED2"/>
    <w:rsid w:val="002858EE"/>
    <w:rsid w:val="00293768"/>
    <w:rsid w:val="00293B8E"/>
    <w:rsid w:val="002974E4"/>
    <w:rsid w:val="002B62E5"/>
    <w:rsid w:val="002D0185"/>
    <w:rsid w:val="002E1A64"/>
    <w:rsid w:val="002E796A"/>
    <w:rsid w:val="0030143E"/>
    <w:rsid w:val="003050C1"/>
    <w:rsid w:val="00321575"/>
    <w:rsid w:val="003226AE"/>
    <w:rsid w:val="00331565"/>
    <w:rsid w:val="00377615"/>
    <w:rsid w:val="003836E9"/>
    <w:rsid w:val="003966A7"/>
    <w:rsid w:val="003C4F7E"/>
    <w:rsid w:val="003D3D60"/>
    <w:rsid w:val="00412694"/>
    <w:rsid w:val="00453CB1"/>
    <w:rsid w:val="0048465F"/>
    <w:rsid w:val="004925E1"/>
    <w:rsid w:val="004B0DC2"/>
    <w:rsid w:val="004B1550"/>
    <w:rsid w:val="004D03EA"/>
    <w:rsid w:val="004D7A2B"/>
    <w:rsid w:val="005268FE"/>
    <w:rsid w:val="00542AC2"/>
    <w:rsid w:val="00546630"/>
    <w:rsid w:val="005507C5"/>
    <w:rsid w:val="00553964"/>
    <w:rsid w:val="00573E84"/>
    <w:rsid w:val="005857F4"/>
    <w:rsid w:val="005A50AA"/>
    <w:rsid w:val="005B2E9F"/>
    <w:rsid w:val="005C41DD"/>
    <w:rsid w:val="005D6C50"/>
    <w:rsid w:val="005F49BF"/>
    <w:rsid w:val="006117C4"/>
    <w:rsid w:val="006143E0"/>
    <w:rsid w:val="006315B1"/>
    <w:rsid w:val="006504E0"/>
    <w:rsid w:val="006565A9"/>
    <w:rsid w:val="006C7318"/>
    <w:rsid w:val="006D3D48"/>
    <w:rsid w:val="006F53CE"/>
    <w:rsid w:val="007223A2"/>
    <w:rsid w:val="00722C9B"/>
    <w:rsid w:val="00730CDE"/>
    <w:rsid w:val="00760873"/>
    <w:rsid w:val="0076122F"/>
    <w:rsid w:val="007618E4"/>
    <w:rsid w:val="00763573"/>
    <w:rsid w:val="00791EB0"/>
    <w:rsid w:val="007C154C"/>
    <w:rsid w:val="007E056A"/>
    <w:rsid w:val="00840317"/>
    <w:rsid w:val="008470A9"/>
    <w:rsid w:val="00850020"/>
    <w:rsid w:val="00862BE7"/>
    <w:rsid w:val="00872263"/>
    <w:rsid w:val="00876F68"/>
    <w:rsid w:val="008856CF"/>
    <w:rsid w:val="0088730E"/>
    <w:rsid w:val="008966BA"/>
    <w:rsid w:val="008A13CB"/>
    <w:rsid w:val="008C7856"/>
    <w:rsid w:val="0091005E"/>
    <w:rsid w:val="00933626"/>
    <w:rsid w:val="00951534"/>
    <w:rsid w:val="00955047"/>
    <w:rsid w:val="009748C0"/>
    <w:rsid w:val="009779EE"/>
    <w:rsid w:val="009B02B3"/>
    <w:rsid w:val="009F5D48"/>
    <w:rsid w:val="009F64FF"/>
    <w:rsid w:val="00A01ED2"/>
    <w:rsid w:val="00A13E5F"/>
    <w:rsid w:val="00A160DE"/>
    <w:rsid w:val="00A200C3"/>
    <w:rsid w:val="00A210FE"/>
    <w:rsid w:val="00A24790"/>
    <w:rsid w:val="00A51E64"/>
    <w:rsid w:val="00A61B0E"/>
    <w:rsid w:val="00A73EBA"/>
    <w:rsid w:val="00A808CE"/>
    <w:rsid w:val="00AB214A"/>
    <w:rsid w:val="00AB7703"/>
    <w:rsid w:val="00AC13C9"/>
    <w:rsid w:val="00AD6432"/>
    <w:rsid w:val="00AE07EA"/>
    <w:rsid w:val="00AE2277"/>
    <w:rsid w:val="00AE3AF3"/>
    <w:rsid w:val="00AF7D7B"/>
    <w:rsid w:val="00B006E8"/>
    <w:rsid w:val="00B13044"/>
    <w:rsid w:val="00B22C22"/>
    <w:rsid w:val="00B35175"/>
    <w:rsid w:val="00B55792"/>
    <w:rsid w:val="00B63664"/>
    <w:rsid w:val="00B72455"/>
    <w:rsid w:val="00B8773F"/>
    <w:rsid w:val="00BB413B"/>
    <w:rsid w:val="00BE3B78"/>
    <w:rsid w:val="00BF0D9A"/>
    <w:rsid w:val="00BF0EA4"/>
    <w:rsid w:val="00C30BAB"/>
    <w:rsid w:val="00C3330E"/>
    <w:rsid w:val="00C844B9"/>
    <w:rsid w:val="00C91301"/>
    <w:rsid w:val="00C94B25"/>
    <w:rsid w:val="00C9570B"/>
    <w:rsid w:val="00CB4603"/>
    <w:rsid w:val="00CD2A90"/>
    <w:rsid w:val="00CD731A"/>
    <w:rsid w:val="00CE58F5"/>
    <w:rsid w:val="00CF0450"/>
    <w:rsid w:val="00CF5F1D"/>
    <w:rsid w:val="00D21656"/>
    <w:rsid w:val="00D339BF"/>
    <w:rsid w:val="00D60608"/>
    <w:rsid w:val="00D651FE"/>
    <w:rsid w:val="00D751B3"/>
    <w:rsid w:val="00DA5EC2"/>
    <w:rsid w:val="00DB2E2C"/>
    <w:rsid w:val="00DC130F"/>
    <w:rsid w:val="00DD6F20"/>
    <w:rsid w:val="00E17829"/>
    <w:rsid w:val="00E71BD5"/>
    <w:rsid w:val="00E73CF8"/>
    <w:rsid w:val="00E74B02"/>
    <w:rsid w:val="00E871D3"/>
    <w:rsid w:val="00E91009"/>
    <w:rsid w:val="00EC33C5"/>
    <w:rsid w:val="00ED2154"/>
    <w:rsid w:val="00EF6B19"/>
    <w:rsid w:val="00F06F8F"/>
    <w:rsid w:val="00F23F95"/>
    <w:rsid w:val="00F409E5"/>
    <w:rsid w:val="00F43092"/>
    <w:rsid w:val="00F46075"/>
    <w:rsid w:val="00F827B8"/>
    <w:rsid w:val="00F8645C"/>
    <w:rsid w:val="00F9018F"/>
    <w:rsid w:val="00F90E7B"/>
    <w:rsid w:val="00FB4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82213"/>
  <w15:chartTrackingRefBased/>
  <w15:docId w15:val="{9571FB76-C7D1-496B-B2D3-EFA94C69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71BD5"/>
    <w:rPr>
      <w:rFonts w:ascii="Times New Roman" w:hAnsi="Times New Roman" w:cs="Times New Roman"/>
      <w:kern w:val="0"/>
      <w:sz w:val="24"/>
      <w:szCs w:val="24"/>
      <w:lang w:val="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numbering" w:customStyle="1" w:styleId="Style5">
    <w:name w:val="Style5"/>
    <w:uiPriority w:val="99"/>
    <w:rsid w:val="00E17829"/>
    <w:pPr>
      <w:numPr>
        <w:numId w:val="1"/>
      </w:numPr>
    </w:pPr>
  </w:style>
  <w:style w:type="paragraph" w:styleId="Galvene">
    <w:name w:val="header"/>
    <w:basedOn w:val="Parasts"/>
    <w:link w:val="GalveneRakstz"/>
    <w:uiPriority w:val="99"/>
    <w:unhideWhenUsed/>
    <w:rsid w:val="00F06F8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06F8F"/>
    <w:rPr>
      <w:rFonts w:ascii="Times New Roman" w:hAnsi="Times New Roman" w:cs="Times New Roman"/>
      <w:kern w:val="0"/>
      <w:sz w:val="24"/>
      <w:szCs w:val="24"/>
      <w:lang w:val="lv-LV"/>
      <w14:ligatures w14:val="none"/>
    </w:rPr>
  </w:style>
  <w:style w:type="paragraph" w:styleId="Kjene">
    <w:name w:val="footer"/>
    <w:basedOn w:val="Parasts"/>
    <w:link w:val="KjeneRakstz"/>
    <w:uiPriority w:val="99"/>
    <w:unhideWhenUsed/>
    <w:rsid w:val="00F06F8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06F8F"/>
    <w:rPr>
      <w:rFonts w:ascii="Times New Roman" w:hAnsi="Times New Roman" w:cs="Times New Roman"/>
      <w:kern w:val="0"/>
      <w:sz w:val="24"/>
      <w:szCs w:val="24"/>
      <w:lang w:val="lv-LV"/>
      <w14:ligatures w14:val="none"/>
    </w:rPr>
  </w:style>
  <w:style w:type="paragraph" w:styleId="Sarakstarindkopa">
    <w:name w:val="List Paragraph"/>
    <w:basedOn w:val="Parasts"/>
    <w:uiPriority w:val="34"/>
    <w:qFormat/>
    <w:rsid w:val="00E73C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FEF3C-3EE2-4C10-A049-A84DA503A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7973</Words>
  <Characters>4546</Characters>
  <Application>Microsoft Office Word</Application>
  <DocSecurity>0</DocSecurity>
  <Lines>37</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Kolcs</dc:creator>
  <cp:keywords/>
  <dc:description/>
  <cp:lastModifiedBy>Oksana Rogova</cp:lastModifiedBy>
  <cp:revision>5</cp:revision>
  <cp:lastPrinted>2026-10-05T07:24:00Z</cp:lastPrinted>
  <dcterms:created xsi:type="dcterms:W3CDTF">2026-10-08T07:38:00Z</dcterms:created>
  <dcterms:modified xsi:type="dcterms:W3CDTF">2026-10-08T09:16:00Z</dcterms:modified>
</cp:coreProperties>
</file>