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1E63" w14:textId="77777777" w:rsidR="00E237D3" w:rsidRDefault="00000000" w:rsidP="00E237D3">
      <w:pPr>
        <w:pStyle w:val="txt1"/>
        <w:jc w:val="right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APSTIPRINU</w:t>
      </w:r>
    </w:p>
    <w:p w14:paraId="3647682C" w14:textId="77777777" w:rsidR="00E237D3" w:rsidRDefault="00000000" w:rsidP="00E237D3">
      <w:pPr>
        <w:pStyle w:val="Title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Maltas apvienības pārvaldes vadītājs</w:t>
      </w:r>
    </w:p>
    <w:p w14:paraId="6C744044" w14:textId="77777777" w:rsidR="00E237D3" w:rsidRDefault="00000000" w:rsidP="00E237D3">
      <w:pPr>
        <w:pStyle w:val="Title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</w:t>
      </w:r>
    </w:p>
    <w:p w14:paraId="42D25A34" w14:textId="77777777" w:rsidR="00E237D3" w:rsidRDefault="00000000" w:rsidP="00E237D3">
      <w:pPr>
        <w:pStyle w:val="Title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____/*paraksts/___</w:t>
      </w:r>
      <w:r w:rsidR="005322ED">
        <w:rPr>
          <w:b w:val="0"/>
          <w:bCs w:val="0"/>
          <w:sz w:val="24"/>
        </w:rPr>
        <w:t>E.Blinovs</w:t>
      </w:r>
    </w:p>
    <w:p w14:paraId="1ADB4D24" w14:textId="77777777" w:rsidR="00E237D3" w:rsidRDefault="00000000" w:rsidP="00E237D3">
      <w:pPr>
        <w:pStyle w:val="Title"/>
        <w:jc w:val="right"/>
        <w:rPr>
          <w:sz w:val="24"/>
        </w:rPr>
      </w:pPr>
      <w:r>
        <w:rPr>
          <w:b w:val="0"/>
          <w:bCs w:val="0"/>
          <w:sz w:val="24"/>
        </w:rPr>
        <w:t>Maltā, 202</w:t>
      </w:r>
      <w:r w:rsidR="005322ED">
        <w:rPr>
          <w:b w:val="0"/>
          <w:bCs w:val="0"/>
          <w:sz w:val="24"/>
        </w:rPr>
        <w:t>6</w:t>
      </w:r>
      <w:r>
        <w:rPr>
          <w:b w:val="0"/>
          <w:bCs w:val="0"/>
          <w:sz w:val="24"/>
        </w:rPr>
        <w:t xml:space="preserve">.gada </w:t>
      </w:r>
      <w:r w:rsidR="005322ED">
        <w:rPr>
          <w:b w:val="0"/>
          <w:bCs w:val="0"/>
          <w:sz w:val="24"/>
        </w:rPr>
        <w:t>1</w:t>
      </w:r>
      <w:r w:rsidR="0017549F">
        <w:rPr>
          <w:b w:val="0"/>
          <w:bCs w:val="0"/>
          <w:sz w:val="24"/>
        </w:rPr>
        <w:t>9</w:t>
      </w:r>
      <w:r>
        <w:rPr>
          <w:b w:val="0"/>
          <w:bCs w:val="0"/>
          <w:sz w:val="24"/>
        </w:rPr>
        <w:t>.</w:t>
      </w:r>
      <w:r w:rsidR="00D86483">
        <w:rPr>
          <w:b w:val="0"/>
          <w:bCs w:val="0"/>
          <w:sz w:val="24"/>
        </w:rPr>
        <w:t>oktobrī</w:t>
      </w:r>
    </w:p>
    <w:p w14:paraId="6A2B2628" w14:textId="77777777" w:rsidR="00E237D3" w:rsidRDefault="00E237D3" w:rsidP="00E237D3">
      <w:pPr>
        <w:jc w:val="right"/>
      </w:pPr>
    </w:p>
    <w:p w14:paraId="1463C2B2" w14:textId="77777777" w:rsidR="00E237D3" w:rsidRDefault="00E237D3" w:rsidP="00E237D3">
      <w:pPr>
        <w:jc w:val="center"/>
        <w:rPr>
          <w:b/>
        </w:rPr>
      </w:pPr>
    </w:p>
    <w:p w14:paraId="5230EB4C" w14:textId="77777777" w:rsidR="00E237D3" w:rsidRDefault="00000000" w:rsidP="00E237D3">
      <w:pPr>
        <w:jc w:val="center"/>
        <w:rPr>
          <w:b/>
        </w:rPr>
      </w:pPr>
      <w:r>
        <w:rPr>
          <w:b/>
        </w:rPr>
        <w:t xml:space="preserve">Maltas apvienības pārvaldes </w:t>
      </w:r>
    </w:p>
    <w:p w14:paraId="39BFAB23" w14:textId="77777777" w:rsidR="00E237D3" w:rsidRDefault="00000000" w:rsidP="00E237D3">
      <w:pPr>
        <w:jc w:val="center"/>
        <w:rPr>
          <w:b/>
        </w:rPr>
      </w:pPr>
      <w:r>
        <w:rPr>
          <w:b/>
        </w:rPr>
        <w:t>pavāra amata</w:t>
      </w:r>
      <w:r w:rsidRPr="00E110F6">
        <w:rPr>
          <w:b/>
        </w:rPr>
        <w:t xml:space="preserve"> </w:t>
      </w:r>
      <w:r>
        <w:rPr>
          <w:b/>
        </w:rPr>
        <w:t xml:space="preserve">atklātā </w:t>
      </w:r>
      <w:r w:rsidRPr="00E110F6">
        <w:rPr>
          <w:b/>
        </w:rPr>
        <w:t xml:space="preserve">konkursa </w:t>
      </w:r>
      <w:smartTag w:uri="schemas-tilde-lv/tildestengine" w:element="veidnes">
        <w:smartTagPr>
          <w:attr w:name="text" w:val="nolikums"/>
          <w:attr w:name="id" w:val="-1"/>
          <w:attr w:name="baseform" w:val="nolikum|s"/>
        </w:smartTagPr>
        <w:r w:rsidRPr="00E110F6">
          <w:rPr>
            <w:b/>
          </w:rPr>
          <w:t>nolikums</w:t>
        </w:r>
      </w:smartTag>
    </w:p>
    <w:p w14:paraId="0915201B" w14:textId="77777777" w:rsidR="00E237D3" w:rsidRPr="00E110F6" w:rsidRDefault="00E237D3" w:rsidP="00E237D3">
      <w:pPr>
        <w:jc w:val="center"/>
        <w:rPr>
          <w:b/>
        </w:rPr>
      </w:pPr>
    </w:p>
    <w:p w14:paraId="0A7D5CBE" w14:textId="77777777" w:rsidR="00E237D3" w:rsidRDefault="00E237D3" w:rsidP="00E237D3"/>
    <w:p w14:paraId="065B8998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Šis </w:t>
      </w:r>
      <w:smartTag w:uri="schemas-tilde-lv/tildestengine" w:element="veidnes">
        <w:smartTagPr>
          <w:attr w:name="text" w:val="nolikums"/>
          <w:attr w:name="id" w:val="-1"/>
          <w:attr w:name="baseform" w:val="nolikum|s"/>
        </w:smartTagPr>
        <w:r>
          <w:t>nolikums</w:t>
        </w:r>
      </w:smartTag>
      <w:r>
        <w:t xml:space="preserve"> nosaka kārtību, kādā pretendenti piesakās uz vakanto Maltas apvienības pārvalde</w:t>
      </w:r>
      <w:r w:rsidR="001365B0">
        <w:t>s</w:t>
      </w:r>
      <w:r>
        <w:t xml:space="preserve"> </w:t>
      </w:r>
      <w:r w:rsidR="001365B0">
        <w:t>pavāra</w:t>
      </w:r>
      <w:r>
        <w:t xml:space="preserve">  amatu atklātā konkursā (turpmāk – konkurss), kā arī konkursa izsludināšanas un norises kārtību.</w:t>
      </w:r>
    </w:p>
    <w:p w14:paraId="00BA31E9" w14:textId="77777777" w:rsidR="00E237D3" w:rsidRDefault="00E237D3" w:rsidP="00E237D3">
      <w:pPr>
        <w:tabs>
          <w:tab w:val="num" w:pos="567"/>
        </w:tabs>
        <w:ind w:left="567" w:hanging="567"/>
        <w:jc w:val="both"/>
      </w:pPr>
    </w:p>
    <w:p w14:paraId="02197923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Rēzeknes novada pašvaldības mājaslapā </w:t>
      </w:r>
      <w:hyperlink r:id="rId7" w:history="1">
        <w:r w:rsidR="00E237D3" w:rsidRPr="00E33E3F">
          <w:rPr>
            <w:rStyle w:val="Hyperlink"/>
          </w:rPr>
          <w:t>www.rezeknesnovads.lv</w:t>
        </w:r>
      </w:hyperlink>
      <w:r>
        <w:t xml:space="preserve"> un NVA mājaslapā publicē sludinājumus par to, ka Maltas apvienības pārvalde</w:t>
      </w:r>
      <w:r w:rsidRPr="004C2D41">
        <w:t xml:space="preserve"> izsludina</w:t>
      </w:r>
      <w:r>
        <w:t xml:space="preserve"> </w:t>
      </w:r>
      <w:r w:rsidRPr="006526C8">
        <w:rPr>
          <w:bCs/>
        </w:rPr>
        <w:t>atklāto</w:t>
      </w:r>
      <w:r w:rsidRPr="004C2D41">
        <w:t xml:space="preserve"> konkursu uz</w:t>
      </w:r>
      <w:r>
        <w:t xml:space="preserve"> </w:t>
      </w:r>
      <w:r w:rsidR="001365B0">
        <w:t>pavāra</w:t>
      </w:r>
      <w:r>
        <w:t xml:space="preserve"> amatu</w:t>
      </w:r>
      <w:r w:rsidR="00F02861">
        <w:t xml:space="preserve"> Maltas pagastā</w:t>
      </w:r>
      <w:r>
        <w:t>, norādot papildu informācijas iegūšanas veidu.</w:t>
      </w:r>
    </w:p>
    <w:p w14:paraId="2648DDC1" w14:textId="77777777" w:rsidR="00E237D3" w:rsidRDefault="00E237D3" w:rsidP="00E237D3">
      <w:pPr>
        <w:tabs>
          <w:tab w:val="num" w:pos="567"/>
        </w:tabs>
        <w:ind w:left="567" w:hanging="567"/>
        <w:jc w:val="both"/>
      </w:pPr>
    </w:p>
    <w:p w14:paraId="546FF044" w14:textId="77777777" w:rsidR="00E237D3" w:rsidRPr="00FF3DA4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 w:rsidRPr="00FF3DA4">
        <w:t xml:space="preserve">Pretendentu pieteikšanās un nepieciešamo dokumentu iesniegšanas termiņš – </w:t>
      </w:r>
      <w:r w:rsidRPr="00FF3DA4">
        <w:rPr>
          <w:b/>
        </w:rPr>
        <w:t>202</w:t>
      </w:r>
      <w:r w:rsidR="005322ED">
        <w:rPr>
          <w:b/>
        </w:rPr>
        <w:t>6</w:t>
      </w:r>
      <w:r w:rsidRPr="00FF3DA4">
        <w:rPr>
          <w:b/>
        </w:rPr>
        <w:t xml:space="preserve">.gada </w:t>
      </w:r>
      <w:r w:rsidR="00D86483">
        <w:rPr>
          <w:b/>
        </w:rPr>
        <w:t>3</w:t>
      </w:r>
      <w:r>
        <w:rPr>
          <w:b/>
        </w:rPr>
        <w:t>.</w:t>
      </w:r>
      <w:r w:rsidR="0017549F">
        <w:rPr>
          <w:b/>
        </w:rPr>
        <w:t>novembris</w:t>
      </w:r>
      <w:r w:rsidRPr="00FF3DA4">
        <w:rPr>
          <w:b/>
        </w:rPr>
        <w:t xml:space="preserve"> </w:t>
      </w:r>
      <w:r>
        <w:rPr>
          <w:b/>
        </w:rPr>
        <w:t>plkst.14</w:t>
      </w:r>
      <w:r w:rsidRPr="00FF3DA4">
        <w:rPr>
          <w:b/>
        </w:rPr>
        <w:t>.00</w:t>
      </w:r>
      <w:r w:rsidRPr="00FF3DA4">
        <w:t>.</w:t>
      </w:r>
    </w:p>
    <w:p w14:paraId="65614644" w14:textId="77777777" w:rsidR="00E237D3" w:rsidRDefault="00E237D3" w:rsidP="00E237D3">
      <w:pPr>
        <w:tabs>
          <w:tab w:val="num" w:pos="567"/>
        </w:tabs>
        <w:ind w:left="567" w:hanging="567"/>
        <w:jc w:val="both"/>
      </w:pPr>
    </w:p>
    <w:p w14:paraId="5FD193E4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Ar konkursa </w:t>
      </w:r>
      <w:smartTag w:uri="schemas-tilde-lv/tildestengine" w:element="veidnes">
        <w:smartTagPr>
          <w:attr w:name="text" w:val="nolikumu"/>
          <w:attr w:name="id" w:val="-1"/>
          <w:attr w:name="baseform" w:val="nolikum|s"/>
        </w:smartTagPr>
        <w:r>
          <w:t>nolikumu</w:t>
        </w:r>
      </w:smartTag>
      <w:r>
        <w:t xml:space="preserve"> var iepazīties Rēzeknes novada pašvaldības mājaslapā </w:t>
      </w:r>
      <w:hyperlink r:id="rId8" w:history="1">
        <w:r w:rsidR="00E237D3" w:rsidRPr="00E33E3F">
          <w:rPr>
            <w:rStyle w:val="Hyperlink"/>
          </w:rPr>
          <w:t>www.rezeknessnovads.lv</w:t>
        </w:r>
      </w:hyperlink>
      <w:r>
        <w:t>, NVA mājas lapā.</w:t>
      </w:r>
    </w:p>
    <w:p w14:paraId="06236EF8" w14:textId="77777777" w:rsidR="00240A54" w:rsidRDefault="00240A54" w:rsidP="00240A54">
      <w:pPr>
        <w:jc w:val="both"/>
      </w:pPr>
    </w:p>
    <w:p w14:paraId="1864CB1B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Kontaktpersona detalizētākas informācijas saņemšanai - Maltas apvienības pārvalde </w:t>
      </w:r>
      <w:r w:rsidRPr="00B9615C">
        <w:t>vadītāj</w:t>
      </w:r>
      <w:r w:rsidR="00B95F46">
        <w:t>a vietnieks Gatis Pučka</w:t>
      </w:r>
      <w:r>
        <w:t>, tel.</w:t>
      </w:r>
      <w:r w:rsidR="00B95F46">
        <w:t>20221846</w:t>
      </w:r>
      <w:r>
        <w:t xml:space="preserve">, e-pasts: </w:t>
      </w:r>
      <w:hyperlink r:id="rId9" w:history="1">
        <w:r w:rsidR="00E237D3" w:rsidRPr="00C80CA3">
          <w:rPr>
            <w:rStyle w:val="Hyperlink"/>
          </w:rPr>
          <w:t>maltasapvieniba@rezeknesnovads.lv</w:t>
        </w:r>
      </w:hyperlink>
      <w:r>
        <w:t>.</w:t>
      </w:r>
    </w:p>
    <w:p w14:paraId="6DD08852" w14:textId="77777777" w:rsidR="00E237D3" w:rsidRDefault="00E237D3" w:rsidP="00E237D3">
      <w:pPr>
        <w:jc w:val="both"/>
      </w:pPr>
    </w:p>
    <w:p w14:paraId="740AB6DC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 w:rsidRPr="0019769A">
        <w:t>Pretendentiem jāatbilst šādām prasībām:</w:t>
      </w:r>
    </w:p>
    <w:p w14:paraId="5A16068A" w14:textId="77777777" w:rsidR="00E237D3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>
        <w:t xml:space="preserve">valsts valodas prasme atbilstoši </w:t>
      </w:r>
      <w:r w:rsidR="001365B0">
        <w:t xml:space="preserve">vidējam </w:t>
      </w:r>
      <w:r w:rsidR="00051829" w:rsidRPr="00051829">
        <w:t>līmenim 1. pakāpei (</w:t>
      </w:r>
      <w:r w:rsidR="001365B0">
        <w:t>B</w:t>
      </w:r>
      <w:r w:rsidR="00051829" w:rsidRPr="00051829">
        <w:t>1)</w:t>
      </w:r>
    </w:p>
    <w:p w14:paraId="1A05B646" w14:textId="77777777" w:rsidR="00D86483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 w:rsidRPr="00D86483">
        <w:t>profesionālā vidējā izglītība vai arodizglītība ēdināšanas pakalpojumu jomā</w:t>
      </w:r>
      <w:r>
        <w:t>;</w:t>
      </w:r>
    </w:p>
    <w:p w14:paraId="682E629C" w14:textId="77777777" w:rsidR="00E237D3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>
        <w:t>prasme strādāt ar uzticētu inventāru;</w:t>
      </w:r>
    </w:p>
    <w:p w14:paraId="5689E9F0" w14:textId="77777777" w:rsidR="00464B30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 w:rsidRPr="00464B30">
        <w:t>jābūt derīgam elektroniskajam parakstam (eID vai eParaksts mobile)</w:t>
      </w:r>
      <w:r>
        <w:t>.</w:t>
      </w:r>
    </w:p>
    <w:p w14:paraId="03E09247" w14:textId="77777777" w:rsidR="00E237D3" w:rsidRDefault="00E237D3" w:rsidP="00E237D3">
      <w:pPr>
        <w:ind w:left="704" w:right="44"/>
        <w:jc w:val="both"/>
      </w:pPr>
    </w:p>
    <w:p w14:paraId="59586B75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5" w:hanging="567"/>
        <w:jc w:val="both"/>
      </w:pPr>
      <w:r>
        <w:t>Galvenie pienākumi:</w:t>
      </w:r>
    </w:p>
    <w:p w14:paraId="301F5427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Ievērot pārtikas aprites uzņēmumam noteiktās higiēnas prasības.</w:t>
      </w:r>
    </w:p>
    <w:p w14:paraId="3CEC1E2E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Pēc  vecāka pavāra norādījumiem laikā un kvalitatīvi gatavot ēdienus un nodrošināt audzēkņus ar brokastīm, pusdienām, launagu, vakariņām, ievērojot racionālā uztura principus, izsniedz pagatavotu ēdienu.</w:t>
      </w:r>
    </w:p>
    <w:p w14:paraId="494EA586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Sekot kārtībai un tīrībai virtuvē un palīgtelpās.</w:t>
      </w:r>
    </w:p>
    <w:p w14:paraId="6930E536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Veikt virtuves uzkopšanu un ģenerāltīrīšanu.</w:t>
      </w:r>
    </w:p>
    <w:p w14:paraId="13D6392A" w14:textId="77777777" w:rsidR="0017549F" w:rsidRDefault="00000000" w:rsidP="0017549F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Izpildīt visus vecākas pavāres un medmāsas norādījumus.</w:t>
      </w:r>
    </w:p>
    <w:p w14:paraId="1C5BACFE" w14:textId="77777777" w:rsidR="0017549F" w:rsidRDefault="00000000" w:rsidP="0017549F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Darba procesā ievērot personīgās higiēnas noteikumus, izmantot un mainīt darba apģērbu atbilstoši veicamā darba specifikai. Darba apģērbu uzglabāt atsevišķi no personīgā apģērba.</w:t>
      </w:r>
    </w:p>
    <w:p w14:paraId="0408509D" w14:textId="77777777" w:rsidR="0017549F" w:rsidRDefault="00000000" w:rsidP="0017549F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Piedalīties ēdienu sadalē.</w:t>
      </w:r>
    </w:p>
    <w:p w14:paraId="4E093D53" w14:textId="77777777" w:rsidR="0017549F" w:rsidRDefault="00000000" w:rsidP="0017549F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Veicot amata pienākumus:</w:t>
      </w:r>
    </w:p>
    <w:p w14:paraId="53826C06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piedalīties maizes sagriešanā, dārzeņu apstrādē u.c. tml. ēdiena gatavošanas darbu veikšanā;</w:t>
      </w:r>
    </w:p>
    <w:p w14:paraId="4D76F7F9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lastRenderedPageBreak/>
        <w:t>atbildēt par bērnu savlaicīgu ēdināšanu saskaņā ar iestādē izstrādāto darba režīmu;</w:t>
      </w:r>
    </w:p>
    <w:p w14:paraId="6813E478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ēdienu pagatavošanas procesā ievērot paredzēto tehnoloģiju;</w:t>
      </w:r>
    </w:p>
    <w:p w14:paraId="5E30C7B4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pildīt sanitāri higiēnisko normu prasības;</w:t>
      </w:r>
    </w:p>
    <w:p w14:paraId="106A24C0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stingri ievērot personīgās higiēnas prasības, valkā piemēroto apģērbu un piemērotus apavus;</w:t>
      </w:r>
    </w:p>
    <w:p w14:paraId="5310A3DA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regulāri veikt obligātās veselības pārbaudes Ministru kabineta noteiktajā kārtībā;</w:t>
      </w:r>
    </w:p>
    <w:p w14:paraId="406AD4B0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ir atbildīgs par virtuves telpu, virtuves inventāra pareizo izmantošanu, saglabāšanu, tīrīšanu, dezinfekciju;</w:t>
      </w:r>
    </w:p>
    <w:p w14:paraId="5D6E2C64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sekot izsniegto produktu pareizai uzglabāšanai, ekonomiskam izlietojumam;</w:t>
      </w:r>
    </w:p>
    <w:p w14:paraId="66A9EAF7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>nepieļaut nepiederošu personu atrašanos virtuvē;</w:t>
      </w:r>
    </w:p>
    <w:p w14:paraId="1FA8027D" w14:textId="77777777" w:rsidR="0017549F" w:rsidRDefault="00000000" w:rsidP="0017549F">
      <w:pPr>
        <w:pStyle w:val="ListParagraph"/>
        <w:numPr>
          <w:ilvl w:val="0"/>
          <w:numId w:val="4"/>
        </w:numPr>
        <w:ind w:right="45"/>
        <w:jc w:val="both"/>
        <w:rPr>
          <w:rFonts w:eastAsiaTheme="minorHAnsi"/>
          <w:lang w:eastAsia="en-US"/>
        </w:rPr>
      </w:pPr>
      <w:r w:rsidRPr="0017549F">
        <w:rPr>
          <w:rFonts w:eastAsiaTheme="minorHAnsi"/>
          <w:lang w:eastAsia="en-US"/>
        </w:rPr>
        <w:t xml:space="preserve">  pildīt vadītāja rīkojumus.</w:t>
      </w:r>
    </w:p>
    <w:p w14:paraId="0B743973" w14:textId="77777777" w:rsidR="0017549F" w:rsidRDefault="00000000" w:rsidP="00AF1FBF">
      <w:pPr>
        <w:pStyle w:val="ListParagraph"/>
        <w:numPr>
          <w:ilvl w:val="1"/>
          <w:numId w:val="1"/>
        </w:numPr>
        <w:ind w:right="45"/>
        <w:jc w:val="both"/>
        <w:rPr>
          <w:rFonts w:eastAsiaTheme="minorHAnsi"/>
          <w:lang w:eastAsia="en-US"/>
        </w:rPr>
      </w:pPr>
      <w:r w:rsidRPr="00AF1FBF">
        <w:rPr>
          <w:rFonts w:eastAsiaTheme="minorHAnsi"/>
          <w:lang w:eastAsia="en-US"/>
        </w:rPr>
        <w:t>Būt korektam un pieklājīgam saskarsmē ar izglītojamajiem, pedagogiem, kolēģiem un apmeklētājiem.</w:t>
      </w:r>
    </w:p>
    <w:p w14:paraId="04CCA18F" w14:textId="77777777" w:rsidR="00AF1FBF" w:rsidRDefault="00000000" w:rsidP="00AF1FBF">
      <w:pPr>
        <w:pStyle w:val="ListParagraph"/>
        <w:numPr>
          <w:ilvl w:val="1"/>
          <w:numId w:val="1"/>
        </w:numPr>
        <w:ind w:right="45"/>
        <w:jc w:val="both"/>
        <w:rPr>
          <w:rFonts w:eastAsiaTheme="minorHAnsi"/>
          <w:lang w:eastAsia="en-US"/>
        </w:rPr>
      </w:pPr>
      <w:r w:rsidRPr="00AF1FBF">
        <w:rPr>
          <w:rFonts w:eastAsiaTheme="minorHAnsi"/>
          <w:lang w:eastAsia="en-US"/>
        </w:rPr>
        <w:t>Būt lojālam pašvaldības politikai un darbības mērķiem, Rēzeknes novada pašvaldības, Maltas apvienības pārvaldes, Maltas vidusskolas vadībai, veicināt pašvaldības pozitīvā tēla veidošanu.</w:t>
      </w:r>
    </w:p>
    <w:p w14:paraId="395EA7F1" w14:textId="77777777" w:rsidR="00AF1FBF" w:rsidRDefault="00AF1FBF" w:rsidP="00AF1FBF">
      <w:pPr>
        <w:pStyle w:val="ListParagraph"/>
        <w:ind w:left="704" w:right="45"/>
        <w:jc w:val="both"/>
        <w:rPr>
          <w:rFonts w:eastAsiaTheme="minorHAnsi"/>
          <w:lang w:eastAsia="en-US"/>
        </w:rPr>
      </w:pPr>
    </w:p>
    <w:p w14:paraId="7F5D9CD7" w14:textId="77777777" w:rsidR="00E237D3" w:rsidRPr="00AF1FBF" w:rsidRDefault="00000000" w:rsidP="00AF1FBF">
      <w:pPr>
        <w:pStyle w:val="ListParagraph"/>
        <w:numPr>
          <w:ilvl w:val="0"/>
          <w:numId w:val="1"/>
        </w:numPr>
        <w:ind w:right="45"/>
        <w:jc w:val="both"/>
        <w:rPr>
          <w:rFonts w:eastAsiaTheme="minorHAnsi"/>
          <w:lang w:eastAsia="en-US"/>
        </w:rPr>
      </w:pPr>
      <w:r>
        <w:t xml:space="preserve">Pretendenti līdz </w:t>
      </w:r>
      <w:r w:rsidRPr="00AF1FBF">
        <w:rPr>
          <w:b/>
        </w:rPr>
        <w:t>202</w:t>
      </w:r>
      <w:r w:rsidR="005322ED" w:rsidRPr="00AF1FBF">
        <w:rPr>
          <w:b/>
        </w:rPr>
        <w:t>6</w:t>
      </w:r>
      <w:r w:rsidRPr="00AF1FBF">
        <w:rPr>
          <w:b/>
        </w:rPr>
        <w:t xml:space="preserve">.gada </w:t>
      </w:r>
      <w:r w:rsidR="00D86483" w:rsidRPr="00AF1FBF">
        <w:rPr>
          <w:b/>
        </w:rPr>
        <w:t>3</w:t>
      </w:r>
      <w:r w:rsidR="007102CF" w:rsidRPr="00AF1FBF">
        <w:rPr>
          <w:b/>
        </w:rPr>
        <w:t>.</w:t>
      </w:r>
      <w:r w:rsidR="00BB66DE">
        <w:rPr>
          <w:b/>
        </w:rPr>
        <w:t>novembra</w:t>
      </w:r>
      <w:r w:rsidRPr="00FF3DA4">
        <w:t xml:space="preserve"> </w:t>
      </w:r>
      <w:r w:rsidRPr="00AF1FBF">
        <w:rPr>
          <w:b/>
        </w:rPr>
        <w:t>plkst.14.00</w:t>
      </w:r>
      <w:r>
        <w:t xml:space="preserve"> nosūta uz e-pastu </w:t>
      </w:r>
      <w:hyperlink r:id="rId10" w:history="1">
        <w:r w:rsidR="00E237D3" w:rsidRPr="00C80CA3">
          <w:rPr>
            <w:rStyle w:val="Hyperlink"/>
          </w:rPr>
          <w:t>maltasapvieniba@rezeknesnovads.lv</w:t>
        </w:r>
      </w:hyperlink>
      <w:r>
        <w:t xml:space="preserve"> vai iesniedz personīgi Maltas apvienības pārvald</w:t>
      </w:r>
      <w:r w:rsidR="007102CF">
        <w:t>ē</w:t>
      </w:r>
      <w:r>
        <w:t>, lietvedei 3.kab., Brīvības iela 6, Malta, Maltas pagasts, Rēzeknes novadā, pieteikumu aizlīmētā aploksnē ar norādi „Konkursam uz Maltas</w:t>
      </w:r>
      <w:r w:rsidRPr="00DB301B">
        <w:t xml:space="preserve"> apvienības pārvalde </w:t>
      </w:r>
      <w:r>
        <w:t>pavāra</w:t>
      </w:r>
      <w:r w:rsidR="00051829">
        <w:t xml:space="preserve"> </w:t>
      </w:r>
      <w:r>
        <w:t>amatu” un kurā ir ievietoti šādi  dokumenti:</w:t>
      </w:r>
    </w:p>
    <w:p w14:paraId="4556F192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profesionālās darbības apraksts (</w:t>
      </w:r>
      <w:smartTag w:uri="schemas-tilde-lv/tildestengine" w:element="veidnes">
        <w:smartTagPr>
          <w:attr w:name="text" w:val="CV"/>
          <w:attr w:name="id" w:val="-1"/>
          <w:attr w:name="baseform" w:val="CV"/>
        </w:smartTagPr>
        <w:r>
          <w:t>CV</w:t>
        </w:r>
      </w:smartTag>
      <w:r>
        <w:t>);</w:t>
      </w:r>
    </w:p>
    <w:p w14:paraId="337E457B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motivācijas vēstule;</w:t>
      </w:r>
    </w:p>
    <w:p w14:paraId="0E3C588D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izglītību un darba pieredzi apliecinošu dokumentu kopijas;</w:t>
      </w:r>
    </w:p>
    <w:p w14:paraId="3C1DDD09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pieteikuma anketa.</w:t>
      </w:r>
    </w:p>
    <w:p w14:paraId="60B56481" w14:textId="77777777" w:rsidR="00240A54" w:rsidRDefault="00240A54" w:rsidP="00240A54">
      <w:pPr>
        <w:ind w:left="1276" w:right="44"/>
        <w:jc w:val="both"/>
      </w:pPr>
    </w:p>
    <w:p w14:paraId="29DD9895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Pa pastu vai e-pastu nosūtīts pieteikums un tam pievienotie šī nolikuma </w:t>
      </w:r>
      <w:r w:rsidR="007102CF">
        <w:t>8</w:t>
      </w:r>
      <w:r>
        <w:t xml:space="preserve">.punktā minētie dokumenti tiks izskatīti, ja tie tiks saņemti līdz šī nolikuma </w:t>
      </w:r>
      <w:r w:rsidR="007102CF">
        <w:t>8</w:t>
      </w:r>
      <w:r>
        <w:t>.punktā noteiktajam termiņam.</w:t>
      </w:r>
    </w:p>
    <w:p w14:paraId="35335F4D" w14:textId="77777777" w:rsidR="00E237D3" w:rsidRDefault="00E237D3" w:rsidP="00E237D3">
      <w:pPr>
        <w:ind w:left="567" w:right="44" w:hanging="567"/>
        <w:jc w:val="both"/>
      </w:pPr>
    </w:p>
    <w:p w14:paraId="0EDBD847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>Papildus konkursa pretendents var iesniegt tālākizglītību apliecinošu dokumentu, kas apliecina amata pretendenta atbilstību nolikuma 6.punktā norādītajām prasībām, kopijas.</w:t>
      </w:r>
    </w:p>
    <w:p w14:paraId="2304E453" w14:textId="77777777" w:rsidR="00E237D3" w:rsidRDefault="00E237D3" w:rsidP="00E237D3">
      <w:pPr>
        <w:pStyle w:val="ListParagraph"/>
        <w:ind w:left="567" w:hanging="567"/>
      </w:pPr>
    </w:p>
    <w:p w14:paraId="0DB81767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Konkursa komisija, kuru izveido ar iestādes vadītāja rīkojumu, izskata pretendentu </w:t>
      </w:r>
      <w:smartTag w:uri="schemas-tilde-lv/tildestengine" w:element="veidnes">
        <w:smartTagPr>
          <w:attr w:name="text" w:val="pieteikumus"/>
          <w:attr w:name="id" w:val="-1"/>
          <w:attr w:name="baseform" w:val="pieteikum|s"/>
        </w:smartTagPr>
        <w:r>
          <w:t>pieteikumus</w:t>
        </w:r>
      </w:smartTag>
      <w:r>
        <w:t xml:space="preserve"> un iesniegtos dokumentus.</w:t>
      </w:r>
    </w:p>
    <w:p w14:paraId="6A667653" w14:textId="77777777" w:rsidR="00E237D3" w:rsidRDefault="00E237D3" w:rsidP="00E237D3">
      <w:pPr>
        <w:pStyle w:val="ListParagraph"/>
        <w:ind w:left="567" w:hanging="567"/>
      </w:pPr>
    </w:p>
    <w:p w14:paraId="77D638EC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Konkursa komisijas priekšsēdētājs sasauc konkursa komisijas sēdes, nosakot to norises vietu un laiku, kā arī vada konkursa komisijas sēdes. Komisijas sēdes tiek protokolētas. </w:t>
      </w:r>
      <w:smartTag w:uri="schemas-tilde-lv/tildestengine" w:element="veidnes">
        <w:smartTagPr>
          <w:attr w:name="text" w:val="Protokolu"/>
          <w:attr w:name="id" w:val="-1"/>
          <w:attr w:name="baseform" w:val="protokol|s"/>
        </w:smartTagPr>
        <w:r>
          <w:t>Protokolu</w:t>
        </w:r>
      </w:smartTag>
      <w:r>
        <w:t xml:space="preserve"> paraksta visi klātesošie konkursa komisijas locekļi.</w:t>
      </w:r>
    </w:p>
    <w:p w14:paraId="7052AFB7" w14:textId="77777777" w:rsidR="00E237D3" w:rsidRDefault="00E237D3" w:rsidP="00E237D3">
      <w:pPr>
        <w:pStyle w:val="ListParagraph"/>
      </w:pPr>
    </w:p>
    <w:p w14:paraId="2F2BF498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>Konkurss tiek organizēts divās kārtās:</w:t>
      </w:r>
    </w:p>
    <w:p w14:paraId="44534176" w14:textId="77777777" w:rsidR="00E237D3" w:rsidRDefault="00000000" w:rsidP="00240A54">
      <w:pPr>
        <w:numPr>
          <w:ilvl w:val="1"/>
          <w:numId w:val="1"/>
        </w:numPr>
        <w:tabs>
          <w:tab w:val="clear" w:pos="704"/>
        </w:tabs>
        <w:ind w:left="1276" w:right="44" w:hanging="709"/>
        <w:jc w:val="both"/>
      </w:pPr>
      <w:r>
        <w:t xml:space="preserve">konkursa pirmajā kārtā konkursa komisija izvērtē pretendentu </w:t>
      </w:r>
      <w:smartTag w:uri="schemas-tilde-lv/tildestengine" w:element="veidnes">
        <w:smartTagPr>
          <w:attr w:name="text" w:val="pieteikumus"/>
          <w:attr w:name="id" w:val="-1"/>
          <w:attr w:name="baseform" w:val="pieteikum|s"/>
        </w:smartTagPr>
        <w:r>
          <w:t>pieteikumus</w:t>
        </w:r>
      </w:smartTag>
      <w:r>
        <w:t xml:space="preserve"> un iesniegtos dokumentus un uz konkursa otro kārtu uzaicina pretendentus, kas atbilst </w:t>
      </w:r>
      <w:smartTag w:uri="schemas-tilde-lv/tildestengine" w:element="veidnes">
        <w:smartTagPr>
          <w:attr w:name="text" w:val="nolikuma"/>
          <w:attr w:name="id" w:val="-1"/>
          <w:attr w:name="baseform" w:val="nolikum|s"/>
        </w:smartTagPr>
        <w:r>
          <w:t>nolikuma</w:t>
        </w:r>
      </w:smartTag>
      <w:r>
        <w:t xml:space="preserve"> 6.punktā izvirzītajām prasībām, ko apliecina </w:t>
      </w:r>
      <w:r w:rsidR="007102CF">
        <w:t>8</w:t>
      </w:r>
      <w:r>
        <w:t>.punktā norādītie iesniegtie dokumenti;</w:t>
      </w:r>
    </w:p>
    <w:p w14:paraId="49032854" w14:textId="77777777" w:rsidR="00E237D3" w:rsidRDefault="00000000" w:rsidP="00240A54">
      <w:pPr>
        <w:numPr>
          <w:ilvl w:val="1"/>
          <w:numId w:val="1"/>
        </w:numPr>
        <w:tabs>
          <w:tab w:val="clear" w:pos="704"/>
        </w:tabs>
        <w:ind w:left="1276" w:right="44" w:hanging="709"/>
        <w:jc w:val="both"/>
      </w:pPr>
      <w:r>
        <w:t>konkursa otr</w:t>
      </w:r>
      <w:r w:rsidR="00F02861">
        <w:t>aj</w:t>
      </w:r>
      <w:r>
        <w:t>ā kārt</w:t>
      </w:r>
      <w:r w:rsidR="00F02861">
        <w:t>ā ir</w:t>
      </w:r>
      <w:r w:rsidR="00F45522">
        <w:t xml:space="preserve"> intervija</w:t>
      </w:r>
      <w:r w:rsidR="00F02861">
        <w:t>.</w:t>
      </w:r>
    </w:p>
    <w:p w14:paraId="192EFDE7" w14:textId="77777777" w:rsidR="00240A54" w:rsidRDefault="00240A54" w:rsidP="00240A54">
      <w:pPr>
        <w:ind w:left="1134" w:right="44"/>
        <w:jc w:val="both"/>
      </w:pPr>
    </w:p>
    <w:p w14:paraId="3ACF4329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4" w:hanging="567"/>
        <w:jc w:val="both"/>
      </w:pPr>
      <w:r w:rsidRPr="00AE2CC1">
        <w:t>Komisija, atklāti balsojot, ar vienkāršu balsu vairākum</w:t>
      </w:r>
      <w:r>
        <w:t>u izvēlas vienu pretendentu, kurš savācis lielāko punktu skaitu</w:t>
      </w:r>
      <w:r w:rsidR="00673C9F">
        <w:t>.</w:t>
      </w:r>
    </w:p>
    <w:p w14:paraId="3C50573C" w14:textId="77777777" w:rsidR="00240A54" w:rsidRDefault="00240A54" w:rsidP="00240A54">
      <w:pPr>
        <w:ind w:left="567" w:right="44"/>
        <w:jc w:val="both"/>
      </w:pPr>
    </w:p>
    <w:p w14:paraId="712F5C61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4" w:hanging="567"/>
        <w:jc w:val="both"/>
      </w:pPr>
      <w:r>
        <w:t>Komisijai ir tiesības noraidīt visus amata kandidātus, ja tie pilnībā vai daļēji neatbilst konkursa nolikumā noteiktajām prasībām.</w:t>
      </w:r>
    </w:p>
    <w:p w14:paraId="40F7EF4C" w14:textId="77777777" w:rsidR="00240A54" w:rsidRDefault="00240A54" w:rsidP="00240A54">
      <w:pPr>
        <w:ind w:right="44"/>
        <w:jc w:val="both"/>
      </w:pPr>
    </w:p>
    <w:p w14:paraId="02A40C68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4" w:hanging="567"/>
        <w:jc w:val="both"/>
      </w:pPr>
      <w:r>
        <w:t>Pretendenti par atklātā konkursa rezultātiem tiek informēti nosūtot informāciju uz pretendentu e-pastiem, vai telefoniski.</w:t>
      </w:r>
    </w:p>
    <w:p w14:paraId="6A7CA46E" w14:textId="77777777" w:rsidR="007F772B" w:rsidRDefault="007F772B"/>
    <w:sectPr w:rsidR="007F772B" w:rsidSect="00440E2A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134" w:right="851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64B1" w14:textId="77777777" w:rsidR="003D6A66" w:rsidRDefault="003D6A66">
      <w:r>
        <w:separator/>
      </w:r>
    </w:p>
  </w:endnote>
  <w:endnote w:type="continuationSeparator" w:id="0">
    <w:p w14:paraId="276A5958" w14:textId="77777777" w:rsidR="003D6A66" w:rsidRDefault="003D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23AB" w14:textId="77777777" w:rsidR="00403993" w:rsidRDefault="00403993">
    <w:pPr>
      <w:jc w:val="center"/>
    </w:pPr>
  </w:p>
  <w:p w14:paraId="039D2BB8" w14:textId="77777777" w:rsidR="00823352" w:rsidRDefault="00823352">
    <w:pPr>
      <w:jc w:val="center"/>
    </w:pPr>
  </w:p>
  <w:p w14:paraId="3FA2E818" w14:textId="77777777" w:rsidR="00380F84" w:rsidRDefault="00380F84">
    <w:pPr>
      <w:jc w:val="center"/>
    </w:pPr>
  </w:p>
  <w:p w14:paraId="67AEA7AC" w14:textId="77777777" w:rsidR="007C4504" w:rsidRDefault="00000000">
    <w:pPr>
      <w:jc w:val="center"/>
    </w:pPr>
    <w:r>
      <w:rPr>
        <w:rFonts w:ascii="Calibri" w:eastAsia="Calibri" w:hAnsi="Calibri" w:cs="Calibri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5DB5" w14:textId="77777777" w:rsidR="00403993" w:rsidRDefault="00403993">
    <w:pPr>
      <w:jc w:val="center"/>
    </w:pPr>
  </w:p>
  <w:p w14:paraId="1714A54C" w14:textId="77777777" w:rsidR="00823352" w:rsidRDefault="00823352">
    <w:pPr>
      <w:jc w:val="center"/>
    </w:pPr>
  </w:p>
  <w:p w14:paraId="0E162576" w14:textId="77777777" w:rsidR="00380F84" w:rsidRDefault="00380F84">
    <w:pPr>
      <w:jc w:val="center"/>
    </w:pPr>
  </w:p>
  <w:p w14:paraId="02A7D2F9" w14:textId="77777777" w:rsidR="007C4504" w:rsidRDefault="00000000">
    <w:pPr>
      <w:jc w:val="center"/>
    </w:pPr>
    <w:r>
      <w:rPr>
        <w:rFonts w:ascii="Calibri" w:eastAsia="Calibri" w:hAnsi="Calibri" w:cs="Calibri"/>
        <w:sz w:val="22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A2A0" w14:textId="77777777" w:rsidR="003D6A66" w:rsidRDefault="003D6A66">
      <w:r>
        <w:separator/>
      </w:r>
    </w:p>
  </w:footnote>
  <w:footnote w:type="continuationSeparator" w:id="0">
    <w:p w14:paraId="01173A3F" w14:textId="77777777" w:rsidR="003D6A66" w:rsidRDefault="003D6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2691" w14:textId="77777777" w:rsidR="00331FD6" w:rsidRDefault="00000000" w:rsidP="00CB3A9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EC483C9" w14:textId="77777777" w:rsidR="00331FD6" w:rsidRDefault="00331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01F8" w14:textId="77777777" w:rsidR="00331FD6" w:rsidRDefault="00000000" w:rsidP="00CB3A9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8216235" w14:textId="77777777" w:rsidR="00331FD6" w:rsidRDefault="00331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CD6"/>
    <w:multiLevelType w:val="hybridMultilevel"/>
    <w:tmpl w:val="3D2C5134"/>
    <w:lvl w:ilvl="0" w:tplc="FFE0BFF0"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E7822B40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89F6359A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B10EFF58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88CC928E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DC542276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85D02494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9C481A08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16CA9AB0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" w15:restartNumberingAfterBreak="0">
    <w:nsid w:val="28993A2E"/>
    <w:multiLevelType w:val="multilevel"/>
    <w:tmpl w:val="00C86BF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57680364"/>
    <w:multiLevelType w:val="multilevel"/>
    <w:tmpl w:val="635AED8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D21018D"/>
    <w:multiLevelType w:val="hybridMultilevel"/>
    <w:tmpl w:val="ACDE6F7A"/>
    <w:lvl w:ilvl="0" w:tplc="CA800F32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3998C5A6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38871A8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9CE69B14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E9167C6C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C0DC615A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EC257E4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46C688DE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466AA3C0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659187474">
    <w:abstractNumId w:val="1"/>
  </w:num>
  <w:num w:numId="2" w16cid:durableId="587083641">
    <w:abstractNumId w:val="2"/>
  </w:num>
  <w:num w:numId="3" w16cid:durableId="1692217142">
    <w:abstractNumId w:val="0"/>
  </w:num>
  <w:num w:numId="4" w16cid:durableId="1693609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D3"/>
    <w:rsid w:val="000072A4"/>
    <w:rsid w:val="00051829"/>
    <w:rsid w:val="000A6141"/>
    <w:rsid w:val="000B5930"/>
    <w:rsid w:val="001365B0"/>
    <w:rsid w:val="0017549F"/>
    <w:rsid w:val="0019769A"/>
    <w:rsid w:val="001C68C0"/>
    <w:rsid w:val="00240A54"/>
    <w:rsid w:val="0031176B"/>
    <w:rsid w:val="00316BE7"/>
    <w:rsid w:val="00320AFA"/>
    <w:rsid w:val="00331FD6"/>
    <w:rsid w:val="00380F84"/>
    <w:rsid w:val="003D6A66"/>
    <w:rsid w:val="00403993"/>
    <w:rsid w:val="0042398C"/>
    <w:rsid w:val="00440E2A"/>
    <w:rsid w:val="00464B30"/>
    <w:rsid w:val="00487491"/>
    <w:rsid w:val="004C2D41"/>
    <w:rsid w:val="0051533C"/>
    <w:rsid w:val="005322ED"/>
    <w:rsid w:val="005E39B9"/>
    <w:rsid w:val="006526C8"/>
    <w:rsid w:val="00673C9F"/>
    <w:rsid w:val="00677D58"/>
    <w:rsid w:val="006A63B5"/>
    <w:rsid w:val="006D7F54"/>
    <w:rsid w:val="007102CF"/>
    <w:rsid w:val="00712676"/>
    <w:rsid w:val="007C02F7"/>
    <w:rsid w:val="007C4504"/>
    <w:rsid w:val="007D19FE"/>
    <w:rsid w:val="007F772B"/>
    <w:rsid w:val="00823352"/>
    <w:rsid w:val="00857D84"/>
    <w:rsid w:val="00863020"/>
    <w:rsid w:val="008659BF"/>
    <w:rsid w:val="008D468E"/>
    <w:rsid w:val="00933F47"/>
    <w:rsid w:val="00A04877"/>
    <w:rsid w:val="00A6294A"/>
    <w:rsid w:val="00AA7702"/>
    <w:rsid w:val="00AE2CC1"/>
    <w:rsid w:val="00AF1FBF"/>
    <w:rsid w:val="00B8642E"/>
    <w:rsid w:val="00B95F46"/>
    <w:rsid w:val="00B9615C"/>
    <w:rsid w:val="00BB66DE"/>
    <w:rsid w:val="00BF6E54"/>
    <w:rsid w:val="00C21081"/>
    <w:rsid w:val="00C3154F"/>
    <w:rsid w:val="00C653CA"/>
    <w:rsid w:val="00C80CA3"/>
    <w:rsid w:val="00C81C46"/>
    <w:rsid w:val="00CB3A9D"/>
    <w:rsid w:val="00CC269F"/>
    <w:rsid w:val="00CF28E5"/>
    <w:rsid w:val="00D4677E"/>
    <w:rsid w:val="00D574ED"/>
    <w:rsid w:val="00D7170D"/>
    <w:rsid w:val="00D86483"/>
    <w:rsid w:val="00DB301B"/>
    <w:rsid w:val="00DF71AE"/>
    <w:rsid w:val="00E110F6"/>
    <w:rsid w:val="00E237D3"/>
    <w:rsid w:val="00E33E3F"/>
    <w:rsid w:val="00E667A9"/>
    <w:rsid w:val="00E73BA9"/>
    <w:rsid w:val="00E8629A"/>
    <w:rsid w:val="00EC4037"/>
    <w:rsid w:val="00F02017"/>
    <w:rsid w:val="00F02861"/>
    <w:rsid w:val="00F33DBF"/>
    <w:rsid w:val="00F45522"/>
    <w:rsid w:val="00FB2B31"/>
    <w:rsid w:val="00FE3EF8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schemas-tilde-lv/tildestengine"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decimalSymbol w:val=","/>
  <w:listSeparator w:val=";"/>
  <w14:docId w14:val="470EE985"/>
  <w15:chartTrackingRefBased/>
  <w15:docId w15:val="{FBEE83E6-2B46-4780-B7AF-93120A59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237D3"/>
    <w:rPr>
      <w:color w:val="0000FF"/>
      <w:u w:val="single"/>
    </w:rPr>
  </w:style>
  <w:style w:type="paragraph" w:styleId="Header">
    <w:name w:val="header"/>
    <w:basedOn w:val="Normal"/>
    <w:link w:val="HeaderChar"/>
    <w:rsid w:val="00E237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237D3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PageNumber">
    <w:name w:val="page number"/>
    <w:basedOn w:val="DefaultParagraphFont"/>
    <w:rsid w:val="00E237D3"/>
  </w:style>
  <w:style w:type="paragraph" w:styleId="ListParagraph">
    <w:name w:val="List Paragraph"/>
    <w:basedOn w:val="Normal"/>
    <w:uiPriority w:val="34"/>
    <w:qFormat/>
    <w:rsid w:val="00E237D3"/>
    <w:pPr>
      <w:ind w:left="720"/>
    </w:pPr>
  </w:style>
  <w:style w:type="paragraph" w:customStyle="1" w:styleId="txt1">
    <w:name w:val="txt1"/>
    <w:rsid w:val="00E237D3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E237D3"/>
    <w:pPr>
      <w:jc w:val="center"/>
    </w:pPr>
    <w:rPr>
      <w:b/>
      <w:bCs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E237D3"/>
    <w:rPr>
      <w:rFonts w:ascii="Times New Roman" w:eastAsia="Times New Roman" w:hAnsi="Times New Roman" w:cs="Times New Roman"/>
      <w:b/>
      <w:bCs/>
      <w:kern w:val="0"/>
      <w:sz w:val="28"/>
      <w:szCs w:val="24"/>
      <w14:ligatures w14:val="none"/>
    </w:rPr>
  </w:style>
  <w:style w:type="paragraph" w:styleId="NoSpacing">
    <w:name w:val="No Spacing"/>
    <w:uiPriority w:val="1"/>
    <w:qFormat/>
    <w:rsid w:val="00E237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63B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3B5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snovads.lv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altasapvieniba@rezekne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ltasapvieniba@rezeknesnovads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3250</Words>
  <Characters>1854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Lietvede</dc:creator>
  <cp:lastModifiedBy>Darbinieks</cp:lastModifiedBy>
  <cp:revision>2</cp:revision>
  <cp:lastPrinted>2024-05-10T09:52:00Z</cp:lastPrinted>
  <dcterms:created xsi:type="dcterms:W3CDTF">2026-10-19T08:34:00Z</dcterms:created>
  <dcterms:modified xsi:type="dcterms:W3CDTF">2026-10-19T08:34:00Z</dcterms:modified>
</cp:coreProperties>
</file>